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3F4D2" w14:textId="68E615F7" w:rsidR="0028595A" w:rsidRPr="00530B29" w:rsidRDefault="008E1FDC">
      <w:r>
        <w:rPr>
          <w:noProof/>
        </w:rPr>
        <w:drawing>
          <wp:anchor distT="0" distB="0" distL="114300" distR="114300" simplePos="0" relativeHeight="251667456" behindDoc="0" locked="0" layoutInCell="1" allowOverlap="1" wp14:anchorId="007B3F90" wp14:editId="5C56DFC3">
            <wp:simplePos x="0" y="0"/>
            <wp:positionH relativeFrom="column">
              <wp:posOffset>4703733</wp:posOffset>
            </wp:positionH>
            <wp:positionV relativeFrom="paragraph">
              <wp:posOffset>6076866</wp:posOffset>
            </wp:positionV>
            <wp:extent cx="396207" cy="940042"/>
            <wp:effectExtent l="0" t="0" r="4445" b="0"/>
            <wp:wrapNone/>
            <wp:docPr id="1466686696"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65747" name="Picture 6" descr="A black background with a black square&#10;&#10;Description automatically generated with medium confidence"/>
                    <pic:cNvPicPr>
                      <a:picLocks noChangeAspect="1" noChangeArrowheads="1"/>
                    </pic:cNvPicPr>
                  </pic:nvPicPr>
                  <pic:blipFill>
                    <a:blip r:embed="rId4" cstate="print">
                      <a:alphaModFix amt="70000"/>
                      <a:extLst>
                        <a:ext uri="{28A0092B-C50C-407E-A947-70E740481C1C}">
                          <a14:useLocalDpi xmlns:a14="http://schemas.microsoft.com/office/drawing/2010/main" val="0"/>
                        </a:ext>
                      </a:extLst>
                    </a:blip>
                    <a:srcRect/>
                    <a:stretch>
                      <a:fillRect/>
                    </a:stretch>
                  </pic:blipFill>
                  <pic:spPr bwMode="auto">
                    <a:xfrm>
                      <a:off x="0" y="0"/>
                      <a:ext cx="396207" cy="940042"/>
                    </a:xfrm>
                    <a:prstGeom prst="rect">
                      <a:avLst/>
                    </a:prstGeom>
                    <a:noFill/>
                    <a:ln>
                      <a:noFill/>
                    </a:ln>
                  </pic:spPr>
                </pic:pic>
              </a:graphicData>
            </a:graphic>
            <wp14:sizeRelH relativeFrom="page">
              <wp14:pctWidth>0</wp14:pctWidth>
            </wp14:sizeRelH>
            <wp14:sizeRelV relativeFrom="page">
              <wp14:pctHeight>0</wp14:pctHeight>
            </wp14:sizeRelV>
          </wp:anchor>
        </w:drawing>
      </w:r>
      <w:r w:rsidR="00530B29">
        <w:rPr>
          <w:noProof/>
        </w:rPr>
        <mc:AlternateContent>
          <mc:Choice Requires="wps">
            <w:drawing>
              <wp:anchor distT="45720" distB="45720" distL="114300" distR="114300" simplePos="0" relativeHeight="251659264" behindDoc="0" locked="0" layoutInCell="1" allowOverlap="1" wp14:anchorId="54D39DB3" wp14:editId="29A0B564">
                <wp:simplePos x="0" y="0"/>
                <wp:positionH relativeFrom="column">
                  <wp:posOffset>-457200</wp:posOffset>
                </wp:positionH>
                <wp:positionV relativeFrom="paragraph">
                  <wp:posOffset>8255</wp:posOffset>
                </wp:positionV>
                <wp:extent cx="10723245" cy="678815"/>
                <wp:effectExtent l="0" t="0" r="2095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3245" cy="678815"/>
                        </a:xfrm>
                        <a:prstGeom prst="rect">
                          <a:avLst/>
                        </a:prstGeom>
                        <a:solidFill>
                          <a:srgbClr val="33CCCC"/>
                        </a:solidFill>
                        <a:ln w="9525">
                          <a:solidFill>
                            <a:srgbClr val="000000"/>
                          </a:solidFill>
                          <a:miter lim="800000"/>
                          <a:headEnd/>
                          <a:tailEnd/>
                        </a:ln>
                      </wps:spPr>
                      <wps:txbx>
                        <w:txbxContent>
                          <w:p w14:paraId="7A8000C2" w14:textId="3B25A043" w:rsidR="0028595A" w:rsidRPr="00783CD1" w:rsidRDefault="0028595A" w:rsidP="0028595A">
                            <w:pPr>
                              <w:jc w:val="center"/>
                              <w:rPr>
                                <w:b/>
                                <w:bCs/>
                                <w:color w:val="FFFFFF" w:themeColor="background1"/>
                                <w:sz w:val="72"/>
                                <w:szCs w:val="72"/>
                              </w:rPr>
                            </w:pPr>
                            <w:r w:rsidRPr="00783CD1">
                              <w:rPr>
                                <w:b/>
                                <w:bCs/>
                                <w:color w:val="FFFFFF" w:themeColor="background1"/>
                                <w:sz w:val="72"/>
                                <w:szCs w:val="72"/>
                              </w:rPr>
                              <w:t>Plastic in the home survey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39DB3" id="_x0000_t202" coordsize="21600,21600" o:spt="202" path="m,l,21600r21600,l21600,xe">
                <v:stroke joinstyle="miter"/>
                <v:path gradientshapeok="t" o:connecttype="rect"/>
              </v:shapetype>
              <v:shape id="Text Box 2" o:spid="_x0000_s1026" type="#_x0000_t202" style="position:absolute;margin-left:-36pt;margin-top:.65pt;width:844.35pt;height:53.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" fillcolor="#3cc">
                <v:textbox>
                  <w:txbxContent>
                    <w:p w14:paraId="7A8000C2" w14:textId="3B25A043" w:rsidR="0028595A" w:rsidRPr="00783CD1" w:rsidRDefault="0028595A" w:rsidP="0028595A">
                      <w:pPr>
                        <w:jc w:val="center"/>
                        <w:rPr>
                          <w:b/>
                          <w:bCs/>
                          <w:color w:val="FFFFFF" w:themeColor="background1"/>
                          <w:sz w:val="72"/>
                          <w:szCs w:val="72"/>
                        </w:rPr>
                      </w:pPr>
                      <w:r w:rsidRPr="00783CD1">
                        <w:rPr>
                          <w:b/>
                          <w:bCs/>
                          <w:color w:val="FFFFFF" w:themeColor="background1"/>
                          <w:sz w:val="72"/>
                          <w:szCs w:val="72"/>
                        </w:rPr>
                        <w:t>Plastic in the home survey</w:t>
                      </w:r>
                    </w:p>
                  </w:txbxContent>
                </v:textbox>
                <w10:wrap type="square"/>
              </v:shape>
            </w:pict>
          </mc:Fallback>
        </mc:AlternateContent>
      </w:r>
      <w:r w:rsidR="00530B29">
        <w:rPr>
          <w:noProof/>
        </w:rPr>
        <w:drawing>
          <wp:anchor distT="0" distB="0" distL="114300" distR="114300" simplePos="0" relativeHeight="251661312" behindDoc="0" locked="0" layoutInCell="1" allowOverlap="1" wp14:anchorId="07495398" wp14:editId="268A7CA7">
            <wp:simplePos x="0" y="0"/>
            <wp:positionH relativeFrom="column">
              <wp:posOffset>7847850</wp:posOffset>
            </wp:positionH>
            <wp:positionV relativeFrom="paragraph">
              <wp:posOffset>-57785</wp:posOffset>
            </wp:positionV>
            <wp:extent cx="781050" cy="746017"/>
            <wp:effectExtent l="0" t="0" r="0" b="35560"/>
            <wp:wrapNone/>
            <wp:docPr id="891045236" name="Graphic 1" descr="Water Bott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45236" name="Graphic 891045236" descr="Water Bottl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rot="1520956">
                      <a:off x="0" y="0"/>
                      <a:ext cx="781050" cy="746017"/>
                    </a:xfrm>
                    <a:prstGeom prst="rect">
                      <a:avLst/>
                    </a:prstGeom>
                  </pic:spPr>
                </pic:pic>
              </a:graphicData>
            </a:graphic>
            <wp14:sizeRelH relativeFrom="page">
              <wp14:pctWidth>0</wp14:pctWidth>
            </wp14:sizeRelH>
            <wp14:sizeRelV relativeFrom="page">
              <wp14:pctHeight>0</wp14:pctHeight>
            </wp14:sizeRelV>
          </wp:anchor>
        </w:drawing>
      </w:r>
      <w:r w:rsidR="00783CD1" w:rsidRPr="00783CD1">
        <w:rPr>
          <w:rFonts w:ascii="Helvetica" w:hAnsi="Helvetica"/>
          <w:sz w:val="28"/>
          <w:szCs w:val="28"/>
        </w:rPr>
        <w:t>Explore each room of your house and see how many plastics you can see.  Tally how many you can find of each type. Are there any swaps that could be made?</w:t>
      </w:r>
    </w:p>
    <w:tbl>
      <w:tblPr>
        <w:tblStyle w:val="TableGrid"/>
        <w:tblW w:w="15730" w:type="dxa"/>
        <w:tblLook w:val="04A0" w:firstRow="1" w:lastRow="0" w:firstColumn="1" w:lastColumn="0" w:noHBand="0" w:noVBand="1"/>
      </w:tblPr>
      <w:tblGrid>
        <w:gridCol w:w="2575"/>
        <w:gridCol w:w="2710"/>
        <w:gridCol w:w="2440"/>
        <w:gridCol w:w="5737"/>
        <w:gridCol w:w="2268"/>
      </w:tblGrid>
      <w:tr w:rsidR="00530B29" w14:paraId="1FC6EFE2" w14:textId="72DDD094" w:rsidTr="00402F0C">
        <w:tc>
          <w:tcPr>
            <w:tcW w:w="2575" w:type="dxa"/>
            <w:shd w:val="clear" w:color="auto" w:fill="60CAF3" w:themeFill="accent4" w:themeFillTint="99"/>
          </w:tcPr>
          <w:p w14:paraId="011A91E9" w14:textId="205AF066" w:rsidR="00530B29" w:rsidRPr="00783CD1" w:rsidRDefault="00530B29" w:rsidP="00783CD1">
            <w:pPr>
              <w:jc w:val="center"/>
              <w:rPr>
                <w:rFonts w:ascii="Helvetica" w:hAnsi="Helvetica"/>
                <w:b/>
                <w:bCs/>
                <w:sz w:val="28"/>
                <w:szCs w:val="28"/>
              </w:rPr>
            </w:pPr>
            <w:r>
              <w:rPr>
                <w:rFonts w:ascii="Helvetica" w:hAnsi="Helvetica"/>
                <w:b/>
                <w:bCs/>
                <w:sz w:val="28"/>
                <w:szCs w:val="28"/>
              </w:rPr>
              <w:t>Room of the house</w:t>
            </w:r>
          </w:p>
        </w:tc>
        <w:tc>
          <w:tcPr>
            <w:tcW w:w="2710" w:type="dxa"/>
            <w:shd w:val="clear" w:color="auto" w:fill="95DCF7" w:themeFill="accent4" w:themeFillTint="66"/>
          </w:tcPr>
          <w:p w14:paraId="735C4E57" w14:textId="194295AB" w:rsidR="00530B29" w:rsidRPr="00783CD1" w:rsidRDefault="00530B29" w:rsidP="00783CD1">
            <w:pPr>
              <w:jc w:val="center"/>
              <w:rPr>
                <w:rFonts w:ascii="Helvetica" w:hAnsi="Helvetica"/>
                <w:b/>
                <w:bCs/>
                <w:sz w:val="28"/>
                <w:szCs w:val="28"/>
              </w:rPr>
            </w:pPr>
            <w:r>
              <w:rPr>
                <w:rFonts w:ascii="Helvetica" w:hAnsi="Helvetica"/>
                <w:b/>
                <w:bCs/>
                <w:sz w:val="28"/>
                <w:szCs w:val="28"/>
              </w:rPr>
              <w:t>Single use plastic</w:t>
            </w:r>
          </w:p>
        </w:tc>
        <w:tc>
          <w:tcPr>
            <w:tcW w:w="2440" w:type="dxa"/>
            <w:shd w:val="clear" w:color="auto" w:fill="CAEDFB" w:themeFill="accent4" w:themeFillTint="33"/>
          </w:tcPr>
          <w:p w14:paraId="37365060" w14:textId="028DC65D" w:rsidR="00530B29" w:rsidRPr="00783CD1" w:rsidRDefault="00530B29" w:rsidP="00783CD1">
            <w:pPr>
              <w:jc w:val="center"/>
              <w:rPr>
                <w:rFonts w:ascii="Helvetica" w:hAnsi="Helvetica"/>
                <w:b/>
                <w:bCs/>
                <w:sz w:val="28"/>
                <w:szCs w:val="28"/>
              </w:rPr>
            </w:pPr>
            <w:r>
              <w:rPr>
                <w:rFonts w:ascii="Helvetica" w:hAnsi="Helvetica"/>
                <w:b/>
                <w:bCs/>
                <w:sz w:val="28"/>
                <w:szCs w:val="28"/>
              </w:rPr>
              <w:t>Tally how many found</w:t>
            </w:r>
          </w:p>
        </w:tc>
        <w:tc>
          <w:tcPr>
            <w:tcW w:w="5737" w:type="dxa"/>
            <w:shd w:val="clear" w:color="auto" w:fill="E9F7FD"/>
          </w:tcPr>
          <w:p w14:paraId="4D58E8E0" w14:textId="20463626" w:rsidR="00530B29" w:rsidRDefault="00530B29" w:rsidP="00783CD1">
            <w:pPr>
              <w:jc w:val="center"/>
              <w:rPr>
                <w:rFonts w:ascii="Helvetica" w:hAnsi="Helvetica"/>
                <w:b/>
                <w:bCs/>
                <w:sz w:val="28"/>
                <w:szCs w:val="28"/>
              </w:rPr>
            </w:pPr>
            <w:r>
              <w:rPr>
                <w:rFonts w:ascii="Helvetica" w:hAnsi="Helvetica"/>
                <w:b/>
                <w:bCs/>
                <w:sz w:val="28"/>
                <w:szCs w:val="28"/>
              </w:rPr>
              <w:t>What swap could you make?</w:t>
            </w:r>
          </w:p>
          <w:p w14:paraId="39B64020" w14:textId="11A314EB" w:rsidR="00530B29" w:rsidRPr="00783CD1" w:rsidRDefault="00530B29" w:rsidP="00783CD1">
            <w:pPr>
              <w:jc w:val="center"/>
              <w:rPr>
                <w:rFonts w:ascii="Helvetica" w:hAnsi="Helvetica"/>
                <w:b/>
                <w:bCs/>
                <w:sz w:val="28"/>
                <w:szCs w:val="28"/>
              </w:rPr>
            </w:pPr>
          </w:p>
        </w:tc>
        <w:tc>
          <w:tcPr>
            <w:tcW w:w="2268" w:type="dxa"/>
            <w:shd w:val="clear" w:color="auto" w:fill="D9F2D0" w:themeFill="accent6" w:themeFillTint="33"/>
          </w:tcPr>
          <w:p w14:paraId="4297A611" w14:textId="5A3B8CAA" w:rsidR="00530B29" w:rsidRDefault="00530B29" w:rsidP="00783CD1">
            <w:pPr>
              <w:jc w:val="center"/>
              <w:rPr>
                <w:rFonts w:ascii="Helvetica" w:hAnsi="Helvetica"/>
                <w:b/>
                <w:bCs/>
                <w:sz w:val="28"/>
                <w:szCs w:val="28"/>
              </w:rPr>
            </w:pPr>
            <w:r>
              <w:rPr>
                <w:rFonts w:ascii="Helvetica" w:hAnsi="Helvetica"/>
                <w:b/>
                <w:bCs/>
                <w:sz w:val="28"/>
                <w:szCs w:val="28"/>
              </w:rPr>
              <w:t>Can it be recycle</w:t>
            </w:r>
            <w:r w:rsidR="008E1FDC">
              <w:rPr>
                <w:rFonts w:ascii="Helvetica" w:hAnsi="Helvetica"/>
                <w:b/>
                <w:bCs/>
                <w:sz w:val="28"/>
                <w:szCs w:val="28"/>
              </w:rPr>
              <w:t>d</w:t>
            </w:r>
            <w:r>
              <w:rPr>
                <w:rFonts w:ascii="Helvetica" w:hAnsi="Helvetica"/>
                <w:b/>
                <w:bCs/>
                <w:sz w:val="28"/>
                <w:szCs w:val="28"/>
              </w:rPr>
              <w:t>?</w:t>
            </w:r>
            <w:r w:rsidR="008E1FDC">
              <w:t xml:space="preserve"> </w:t>
            </w:r>
          </w:p>
        </w:tc>
      </w:tr>
      <w:tr w:rsidR="00530B29" w14:paraId="4EF649A6" w14:textId="4ECAAE05" w:rsidTr="00530B29">
        <w:tc>
          <w:tcPr>
            <w:tcW w:w="2575" w:type="dxa"/>
          </w:tcPr>
          <w:p w14:paraId="62139D7A" w14:textId="05D81D99" w:rsidR="00530B29" w:rsidRDefault="00530B29">
            <w:pPr>
              <w:rPr>
                <w:rFonts w:ascii="Helvetica" w:hAnsi="Helvetica"/>
                <w:sz w:val="28"/>
                <w:szCs w:val="28"/>
              </w:rPr>
            </w:pPr>
            <w:proofErr w:type="spellStart"/>
            <w:proofErr w:type="gramStart"/>
            <w:r w:rsidRPr="00783CD1">
              <w:rPr>
                <w:rFonts w:ascii="Helvetica" w:hAnsi="Helvetica"/>
                <w:color w:val="0F4761" w:themeColor="accent1" w:themeShade="BF"/>
                <w:sz w:val="28"/>
                <w:szCs w:val="28"/>
              </w:rPr>
              <w:t>Eg</w:t>
            </w:r>
            <w:proofErr w:type="spellEnd"/>
            <w:r w:rsidRPr="00783CD1">
              <w:rPr>
                <w:rFonts w:ascii="Helvetica" w:hAnsi="Helvetica"/>
                <w:color w:val="0F4761" w:themeColor="accent1" w:themeShade="BF"/>
                <w:sz w:val="28"/>
                <w:szCs w:val="28"/>
              </w:rPr>
              <w:t xml:space="preserve">  Bathroom</w:t>
            </w:r>
            <w:proofErr w:type="gramEnd"/>
          </w:p>
        </w:tc>
        <w:tc>
          <w:tcPr>
            <w:tcW w:w="2710" w:type="dxa"/>
          </w:tcPr>
          <w:p w14:paraId="6298AEB2" w14:textId="77777777" w:rsidR="00530B29" w:rsidRDefault="00530B29">
            <w:pPr>
              <w:rPr>
                <w:rFonts w:ascii="Helvetica" w:hAnsi="Helvetica"/>
                <w:color w:val="0F4761" w:themeColor="accent1" w:themeShade="BF"/>
                <w:sz w:val="28"/>
                <w:szCs w:val="28"/>
              </w:rPr>
            </w:pPr>
            <w:r w:rsidRPr="00783CD1">
              <w:rPr>
                <w:rFonts w:ascii="Helvetica" w:hAnsi="Helvetica"/>
                <w:color w:val="0F4761" w:themeColor="accent1" w:themeShade="BF"/>
                <w:sz w:val="28"/>
                <w:szCs w:val="28"/>
              </w:rPr>
              <w:t>Handwash bottle</w:t>
            </w:r>
          </w:p>
          <w:p w14:paraId="258D422A" w14:textId="6DA592CD" w:rsidR="00530B29" w:rsidRDefault="00530B29">
            <w:pPr>
              <w:rPr>
                <w:rFonts w:ascii="Helvetica" w:hAnsi="Helvetica"/>
                <w:sz w:val="28"/>
                <w:szCs w:val="28"/>
              </w:rPr>
            </w:pPr>
          </w:p>
        </w:tc>
        <w:tc>
          <w:tcPr>
            <w:tcW w:w="2440" w:type="dxa"/>
          </w:tcPr>
          <w:p w14:paraId="37300DDD" w14:textId="207932D2" w:rsidR="00530B29" w:rsidRDefault="00530B29" w:rsidP="00783CD1">
            <w:pPr>
              <w:jc w:val="center"/>
              <w:rPr>
                <w:rFonts w:ascii="Helvetica" w:hAnsi="Helvetica"/>
                <w:sz w:val="28"/>
                <w:szCs w:val="28"/>
              </w:rPr>
            </w:pPr>
            <w:r w:rsidRPr="00783CD1">
              <w:rPr>
                <w:rFonts w:ascii="Helvetica" w:hAnsi="Helvetica"/>
                <w:color w:val="0F4761" w:themeColor="accent1" w:themeShade="BF"/>
                <w:sz w:val="28"/>
                <w:szCs w:val="28"/>
              </w:rPr>
              <w:t>I</w:t>
            </w:r>
          </w:p>
        </w:tc>
        <w:tc>
          <w:tcPr>
            <w:tcW w:w="5737" w:type="dxa"/>
          </w:tcPr>
          <w:p w14:paraId="4990B180" w14:textId="28D57501" w:rsidR="00530B29" w:rsidRDefault="00530B29">
            <w:pPr>
              <w:rPr>
                <w:rFonts w:ascii="Helvetica" w:hAnsi="Helvetica"/>
                <w:sz w:val="28"/>
                <w:szCs w:val="28"/>
              </w:rPr>
            </w:pPr>
            <w:r w:rsidRPr="00783CD1">
              <w:rPr>
                <w:rFonts w:ascii="Helvetica" w:hAnsi="Helvetica"/>
                <w:color w:val="0F4761" w:themeColor="accent1" w:themeShade="BF"/>
                <w:sz w:val="28"/>
                <w:szCs w:val="28"/>
              </w:rPr>
              <w:t>Bar of soap, refillable dispenser</w:t>
            </w:r>
          </w:p>
        </w:tc>
        <w:tc>
          <w:tcPr>
            <w:tcW w:w="2268" w:type="dxa"/>
          </w:tcPr>
          <w:p w14:paraId="5082D978" w14:textId="6BB84FAA" w:rsidR="00530B29" w:rsidRPr="00783CD1" w:rsidRDefault="008E1FDC" w:rsidP="008E1FDC">
            <w:pPr>
              <w:jc w:val="center"/>
              <w:rPr>
                <w:rFonts w:ascii="Helvetica" w:hAnsi="Helvetica"/>
                <w:color w:val="0F4761" w:themeColor="accent1" w:themeShade="BF"/>
                <w:sz w:val="28"/>
                <w:szCs w:val="28"/>
              </w:rPr>
            </w:pPr>
            <w:r>
              <w:rPr>
                <w:rFonts w:ascii="Helvetica" w:hAnsi="Helvetica"/>
                <w:noProof/>
                <w:color w:val="156082" w:themeColor="accent1"/>
                <w:sz w:val="28"/>
                <w:szCs w:val="28"/>
              </w:rPr>
              <w:drawing>
                <wp:inline distT="0" distB="0" distL="0" distR="0" wp14:anchorId="18D526D2" wp14:editId="3E386381">
                  <wp:extent cx="249266" cy="249266"/>
                  <wp:effectExtent l="0" t="0" r="0" b="0"/>
                  <wp:docPr id="1879810456"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10456" name="Graphic 1879810456" descr="Checkmark with solid fill"/>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54108" cy="254108"/>
                          </a:xfrm>
                          <a:prstGeom prst="rect">
                            <a:avLst/>
                          </a:prstGeom>
                        </pic:spPr>
                      </pic:pic>
                    </a:graphicData>
                  </a:graphic>
                </wp:inline>
              </w:drawing>
            </w:r>
          </w:p>
        </w:tc>
      </w:tr>
      <w:tr w:rsidR="00530B29" w14:paraId="301E0DFE" w14:textId="46DDC0C3" w:rsidTr="00530B29">
        <w:tc>
          <w:tcPr>
            <w:tcW w:w="2575" w:type="dxa"/>
          </w:tcPr>
          <w:p w14:paraId="57E61524" w14:textId="77777777" w:rsidR="00530B29" w:rsidRDefault="00530B29">
            <w:pPr>
              <w:rPr>
                <w:rFonts w:ascii="Helvetica" w:hAnsi="Helvetica"/>
                <w:sz w:val="28"/>
                <w:szCs w:val="28"/>
              </w:rPr>
            </w:pPr>
          </w:p>
        </w:tc>
        <w:tc>
          <w:tcPr>
            <w:tcW w:w="2710" w:type="dxa"/>
          </w:tcPr>
          <w:p w14:paraId="1FCBC548" w14:textId="77777777" w:rsidR="00530B29" w:rsidRDefault="00530B29">
            <w:pPr>
              <w:rPr>
                <w:rFonts w:ascii="Helvetica" w:hAnsi="Helvetica"/>
                <w:sz w:val="28"/>
                <w:szCs w:val="28"/>
              </w:rPr>
            </w:pPr>
          </w:p>
          <w:p w14:paraId="30C5F5A6" w14:textId="77777777" w:rsidR="00530B29" w:rsidRDefault="00530B29">
            <w:pPr>
              <w:rPr>
                <w:rFonts w:ascii="Helvetica" w:hAnsi="Helvetica"/>
                <w:sz w:val="28"/>
                <w:szCs w:val="28"/>
              </w:rPr>
            </w:pPr>
          </w:p>
        </w:tc>
        <w:tc>
          <w:tcPr>
            <w:tcW w:w="2440" w:type="dxa"/>
          </w:tcPr>
          <w:p w14:paraId="356DA68A" w14:textId="77777777" w:rsidR="00530B29" w:rsidRDefault="00530B29">
            <w:pPr>
              <w:rPr>
                <w:rFonts w:ascii="Helvetica" w:hAnsi="Helvetica"/>
                <w:sz w:val="28"/>
                <w:szCs w:val="28"/>
              </w:rPr>
            </w:pPr>
          </w:p>
        </w:tc>
        <w:tc>
          <w:tcPr>
            <w:tcW w:w="5737" w:type="dxa"/>
          </w:tcPr>
          <w:p w14:paraId="4A9ACFAD" w14:textId="3A35DBE6" w:rsidR="00530B29" w:rsidRDefault="00530B29">
            <w:pPr>
              <w:rPr>
                <w:rFonts w:ascii="Helvetica" w:hAnsi="Helvetica"/>
                <w:sz w:val="28"/>
                <w:szCs w:val="28"/>
              </w:rPr>
            </w:pPr>
          </w:p>
        </w:tc>
        <w:tc>
          <w:tcPr>
            <w:tcW w:w="2268" w:type="dxa"/>
          </w:tcPr>
          <w:p w14:paraId="4438CF75" w14:textId="77777777" w:rsidR="00530B29" w:rsidRDefault="00530B29">
            <w:pPr>
              <w:rPr>
                <w:rFonts w:ascii="Helvetica" w:hAnsi="Helvetica"/>
                <w:sz w:val="28"/>
                <w:szCs w:val="28"/>
              </w:rPr>
            </w:pPr>
          </w:p>
        </w:tc>
      </w:tr>
      <w:tr w:rsidR="00530B29" w14:paraId="1D421453" w14:textId="527B9471" w:rsidTr="00530B29">
        <w:tc>
          <w:tcPr>
            <w:tcW w:w="2575" w:type="dxa"/>
          </w:tcPr>
          <w:p w14:paraId="765A3096" w14:textId="77777777" w:rsidR="00530B29" w:rsidRDefault="00530B29">
            <w:pPr>
              <w:rPr>
                <w:rFonts w:ascii="Helvetica" w:hAnsi="Helvetica"/>
                <w:sz w:val="28"/>
                <w:szCs w:val="28"/>
              </w:rPr>
            </w:pPr>
          </w:p>
        </w:tc>
        <w:tc>
          <w:tcPr>
            <w:tcW w:w="2710" w:type="dxa"/>
          </w:tcPr>
          <w:p w14:paraId="53242D84" w14:textId="77777777" w:rsidR="00530B29" w:rsidRDefault="00530B29">
            <w:pPr>
              <w:rPr>
                <w:rFonts w:ascii="Helvetica" w:hAnsi="Helvetica"/>
                <w:sz w:val="28"/>
                <w:szCs w:val="28"/>
              </w:rPr>
            </w:pPr>
          </w:p>
          <w:p w14:paraId="7D06D44A" w14:textId="77777777" w:rsidR="00530B29" w:rsidRDefault="00530B29">
            <w:pPr>
              <w:rPr>
                <w:rFonts w:ascii="Helvetica" w:hAnsi="Helvetica"/>
                <w:sz w:val="28"/>
                <w:szCs w:val="28"/>
              </w:rPr>
            </w:pPr>
          </w:p>
        </w:tc>
        <w:tc>
          <w:tcPr>
            <w:tcW w:w="2440" w:type="dxa"/>
          </w:tcPr>
          <w:p w14:paraId="0A0B0702" w14:textId="77777777" w:rsidR="00530B29" w:rsidRDefault="00530B29">
            <w:pPr>
              <w:rPr>
                <w:rFonts w:ascii="Helvetica" w:hAnsi="Helvetica"/>
                <w:sz w:val="28"/>
                <w:szCs w:val="28"/>
              </w:rPr>
            </w:pPr>
          </w:p>
        </w:tc>
        <w:tc>
          <w:tcPr>
            <w:tcW w:w="5737" w:type="dxa"/>
          </w:tcPr>
          <w:p w14:paraId="64188F65" w14:textId="768A9CF7" w:rsidR="00530B29" w:rsidRDefault="00530B29">
            <w:pPr>
              <w:rPr>
                <w:rFonts w:ascii="Helvetica" w:hAnsi="Helvetica"/>
                <w:sz w:val="28"/>
                <w:szCs w:val="28"/>
              </w:rPr>
            </w:pPr>
          </w:p>
        </w:tc>
        <w:tc>
          <w:tcPr>
            <w:tcW w:w="2268" w:type="dxa"/>
          </w:tcPr>
          <w:p w14:paraId="69FAA431" w14:textId="77777777" w:rsidR="00530B29" w:rsidRDefault="00530B29">
            <w:pPr>
              <w:rPr>
                <w:rFonts w:ascii="Helvetica" w:hAnsi="Helvetica"/>
                <w:sz w:val="28"/>
                <w:szCs w:val="28"/>
              </w:rPr>
            </w:pPr>
          </w:p>
        </w:tc>
      </w:tr>
      <w:tr w:rsidR="00530B29" w14:paraId="1CF51762" w14:textId="4F79D047" w:rsidTr="00530B29">
        <w:tc>
          <w:tcPr>
            <w:tcW w:w="2575" w:type="dxa"/>
          </w:tcPr>
          <w:p w14:paraId="11E0E8FA" w14:textId="77777777" w:rsidR="00530B29" w:rsidRDefault="00530B29">
            <w:pPr>
              <w:rPr>
                <w:rFonts w:ascii="Helvetica" w:hAnsi="Helvetica"/>
                <w:sz w:val="28"/>
                <w:szCs w:val="28"/>
              </w:rPr>
            </w:pPr>
          </w:p>
        </w:tc>
        <w:tc>
          <w:tcPr>
            <w:tcW w:w="2710" w:type="dxa"/>
          </w:tcPr>
          <w:p w14:paraId="5F9FD77E" w14:textId="77777777" w:rsidR="00530B29" w:rsidRDefault="00530B29">
            <w:pPr>
              <w:rPr>
                <w:rFonts w:ascii="Helvetica" w:hAnsi="Helvetica"/>
                <w:sz w:val="28"/>
                <w:szCs w:val="28"/>
              </w:rPr>
            </w:pPr>
          </w:p>
          <w:p w14:paraId="7C56785D" w14:textId="77777777" w:rsidR="00530B29" w:rsidRDefault="00530B29">
            <w:pPr>
              <w:rPr>
                <w:rFonts w:ascii="Helvetica" w:hAnsi="Helvetica"/>
                <w:sz w:val="28"/>
                <w:szCs w:val="28"/>
              </w:rPr>
            </w:pPr>
          </w:p>
        </w:tc>
        <w:tc>
          <w:tcPr>
            <w:tcW w:w="2440" w:type="dxa"/>
          </w:tcPr>
          <w:p w14:paraId="1C5474CF" w14:textId="77777777" w:rsidR="00530B29" w:rsidRDefault="00530B29">
            <w:pPr>
              <w:rPr>
                <w:rFonts w:ascii="Helvetica" w:hAnsi="Helvetica"/>
                <w:sz w:val="28"/>
                <w:szCs w:val="28"/>
              </w:rPr>
            </w:pPr>
          </w:p>
        </w:tc>
        <w:tc>
          <w:tcPr>
            <w:tcW w:w="5737" w:type="dxa"/>
          </w:tcPr>
          <w:p w14:paraId="6F11E7C3" w14:textId="77777777" w:rsidR="00530B29" w:rsidRDefault="00530B29">
            <w:pPr>
              <w:rPr>
                <w:rFonts w:ascii="Helvetica" w:hAnsi="Helvetica"/>
                <w:sz w:val="28"/>
                <w:szCs w:val="28"/>
              </w:rPr>
            </w:pPr>
          </w:p>
        </w:tc>
        <w:tc>
          <w:tcPr>
            <w:tcW w:w="2268" w:type="dxa"/>
          </w:tcPr>
          <w:p w14:paraId="0F3823E4" w14:textId="77777777" w:rsidR="00530B29" w:rsidRDefault="00530B29">
            <w:pPr>
              <w:rPr>
                <w:rFonts w:ascii="Helvetica" w:hAnsi="Helvetica"/>
                <w:sz w:val="28"/>
                <w:szCs w:val="28"/>
              </w:rPr>
            </w:pPr>
          </w:p>
        </w:tc>
      </w:tr>
      <w:tr w:rsidR="00530B29" w14:paraId="30AE41FC" w14:textId="77C58B1C" w:rsidTr="00530B29">
        <w:tc>
          <w:tcPr>
            <w:tcW w:w="2575" w:type="dxa"/>
          </w:tcPr>
          <w:p w14:paraId="40B7B6F3" w14:textId="77777777" w:rsidR="00530B29" w:rsidRDefault="00530B29">
            <w:pPr>
              <w:rPr>
                <w:rFonts w:ascii="Helvetica" w:hAnsi="Helvetica"/>
                <w:sz w:val="28"/>
                <w:szCs w:val="28"/>
              </w:rPr>
            </w:pPr>
          </w:p>
        </w:tc>
        <w:tc>
          <w:tcPr>
            <w:tcW w:w="2710" w:type="dxa"/>
          </w:tcPr>
          <w:p w14:paraId="2B51AF14" w14:textId="77777777" w:rsidR="00530B29" w:rsidRDefault="00530B29">
            <w:pPr>
              <w:rPr>
                <w:rFonts w:ascii="Helvetica" w:hAnsi="Helvetica"/>
                <w:sz w:val="28"/>
                <w:szCs w:val="28"/>
              </w:rPr>
            </w:pPr>
          </w:p>
          <w:p w14:paraId="62F2724D" w14:textId="77777777" w:rsidR="00530B29" w:rsidRDefault="00530B29">
            <w:pPr>
              <w:rPr>
                <w:rFonts w:ascii="Helvetica" w:hAnsi="Helvetica"/>
                <w:sz w:val="28"/>
                <w:szCs w:val="28"/>
              </w:rPr>
            </w:pPr>
          </w:p>
        </w:tc>
        <w:tc>
          <w:tcPr>
            <w:tcW w:w="2440" w:type="dxa"/>
          </w:tcPr>
          <w:p w14:paraId="0A17CEA4" w14:textId="77777777" w:rsidR="00530B29" w:rsidRDefault="00530B29">
            <w:pPr>
              <w:rPr>
                <w:rFonts w:ascii="Helvetica" w:hAnsi="Helvetica"/>
                <w:sz w:val="28"/>
                <w:szCs w:val="28"/>
              </w:rPr>
            </w:pPr>
          </w:p>
        </w:tc>
        <w:tc>
          <w:tcPr>
            <w:tcW w:w="5737" w:type="dxa"/>
          </w:tcPr>
          <w:p w14:paraId="4E5F14D0" w14:textId="77777777" w:rsidR="00530B29" w:rsidRDefault="00530B29">
            <w:pPr>
              <w:rPr>
                <w:rFonts w:ascii="Helvetica" w:hAnsi="Helvetica"/>
                <w:sz w:val="28"/>
                <w:szCs w:val="28"/>
              </w:rPr>
            </w:pPr>
          </w:p>
        </w:tc>
        <w:tc>
          <w:tcPr>
            <w:tcW w:w="2268" w:type="dxa"/>
          </w:tcPr>
          <w:p w14:paraId="7076B498" w14:textId="77777777" w:rsidR="00530B29" w:rsidRDefault="00530B29">
            <w:pPr>
              <w:rPr>
                <w:rFonts w:ascii="Helvetica" w:hAnsi="Helvetica"/>
                <w:sz w:val="28"/>
                <w:szCs w:val="28"/>
              </w:rPr>
            </w:pPr>
          </w:p>
        </w:tc>
      </w:tr>
      <w:tr w:rsidR="00530B29" w14:paraId="1F4921EE" w14:textId="14FB1C23" w:rsidTr="00530B29">
        <w:tc>
          <w:tcPr>
            <w:tcW w:w="2575" w:type="dxa"/>
          </w:tcPr>
          <w:p w14:paraId="7813AD9F" w14:textId="77777777" w:rsidR="00530B29" w:rsidRDefault="00530B29">
            <w:pPr>
              <w:rPr>
                <w:rFonts w:ascii="Helvetica" w:hAnsi="Helvetica"/>
                <w:sz w:val="28"/>
                <w:szCs w:val="28"/>
              </w:rPr>
            </w:pPr>
          </w:p>
        </w:tc>
        <w:tc>
          <w:tcPr>
            <w:tcW w:w="2710" w:type="dxa"/>
          </w:tcPr>
          <w:p w14:paraId="2A5B90A2" w14:textId="77777777" w:rsidR="00530B29" w:rsidRDefault="00530B29">
            <w:pPr>
              <w:rPr>
                <w:rFonts w:ascii="Helvetica" w:hAnsi="Helvetica"/>
                <w:sz w:val="28"/>
                <w:szCs w:val="28"/>
              </w:rPr>
            </w:pPr>
          </w:p>
          <w:p w14:paraId="25F8A27A" w14:textId="77777777" w:rsidR="00530B29" w:rsidRDefault="00530B29">
            <w:pPr>
              <w:rPr>
                <w:rFonts w:ascii="Helvetica" w:hAnsi="Helvetica"/>
                <w:sz w:val="28"/>
                <w:szCs w:val="28"/>
              </w:rPr>
            </w:pPr>
          </w:p>
        </w:tc>
        <w:tc>
          <w:tcPr>
            <w:tcW w:w="2440" w:type="dxa"/>
          </w:tcPr>
          <w:p w14:paraId="4E7DE395" w14:textId="77777777" w:rsidR="00530B29" w:rsidRDefault="00530B29">
            <w:pPr>
              <w:rPr>
                <w:rFonts w:ascii="Helvetica" w:hAnsi="Helvetica"/>
                <w:sz w:val="28"/>
                <w:szCs w:val="28"/>
              </w:rPr>
            </w:pPr>
          </w:p>
        </w:tc>
        <w:tc>
          <w:tcPr>
            <w:tcW w:w="5737" w:type="dxa"/>
          </w:tcPr>
          <w:p w14:paraId="4E90ACFC" w14:textId="77777777" w:rsidR="00530B29" w:rsidRDefault="00530B29">
            <w:pPr>
              <w:rPr>
                <w:rFonts w:ascii="Helvetica" w:hAnsi="Helvetica"/>
                <w:sz w:val="28"/>
                <w:szCs w:val="28"/>
              </w:rPr>
            </w:pPr>
          </w:p>
        </w:tc>
        <w:tc>
          <w:tcPr>
            <w:tcW w:w="2268" w:type="dxa"/>
          </w:tcPr>
          <w:p w14:paraId="00733A5E" w14:textId="77777777" w:rsidR="00530B29" w:rsidRDefault="00530B29">
            <w:pPr>
              <w:rPr>
                <w:rFonts w:ascii="Helvetica" w:hAnsi="Helvetica"/>
                <w:sz w:val="28"/>
                <w:szCs w:val="28"/>
              </w:rPr>
            </w:pPr>
          </w:p>
        </w:tc>
      </w:tr>
      <w:tr w:rsidR="00530B29" w14:paraId="0044A738" w14:textId="5F92DED8" w:rsidTr="00530B29">
        <w:tc>
          <w:tcPr>
            <w:tcW w:w="2575" w:type="dxa"/>
          </w:tcPr>
          <w:p w14:paraId="2480F4FE" w14:textId="77777777" w:rsidR="00530B29" w:rsidRDefault="00530B29">
            <w:pPr>
              <w:rPr>
                <w:rFonts w:ascii="Helvetica" w:hAnsi="Helvetica"/>
                <w:sz w:val="28"/>
                <w:szCs w:val="28"/>
              </w:rPr>
            </w:pPr>
          </w:p>
        </w:tc>
        <w:tc>
          <w:tcPr>
            <w:tcW w:w="2710" w:type="dxa"/>
          </w:tcPr>
          <w:p w14:paraId="411A3BB4" w14:textId="77777777" w:rsidR="00530B29" w:rsidRDefault="00530B29">
            <w:pPr>
              <w:rPr>
                <w:rFonts w:ascii="Helvetica" w:hAnsi="Helvetica"/>
                <w:sz w:val="28"/>
                <w:szCs w:val="28"/>
              </w:rPr>
            </w:pPr>
          </w:p>
          <w:p w14:paraId="02438487" w14:textId="77777777" w:rsidR="00530B29" w:rsidRDefault="00530B29">
            <w:pPr>
              <w:rPr>
                <w:rFonts w:ascii="Helvetica" w:hAnsi="Helvetica"/>
                <w:sz w:val="28"/>
                <w:szCs w:val="28"/>
              </w:rPr>
            </w:pPr>
          </w:p>
        </w:tc>
        <w:tc>
          <w:tcPr>
            <w:tcW w:w="2440" w:type="dxa"/>
          </w:tcPr>
          <w:p w14:paraId="733FD0C2" w14:textId="77777777" w:rsidR="00530B29" w:rsidRDefault="00530B29">
            <w:pPr>
              <w:rPr>
                <w:rFonts w:ascii="Helvetica" w:hAnsi="Helvetica"/>
                <w:sz w:val="28"/>
                <w:szCs w:val="28"/>
              </w:rPr>
            </w:pPr>
          </w:p>
        </w:tc>
        <w:tc>
          <w:tcPr>
            <w:tcW w:w="5737" w:type="dxa"/>
          </w:tcPr>
          <w:p w14:paraId="723898A3" w14:textId="77777777" w:rsidR="00530B29" w:rsidRDefault="00530B29">
            <w:pPr>
              <w:rPr>
                <w:rFonts w:ascii="Helvetica" w:hAnsi="Helvetica"/>
                <w:sz w:val="28"/>
                <w:szCs w:val="28"/>
              </w:rPr>
            </w:pPr>
          </w:p>
        </w:tc>
        <w:tc>
          <w:tcPr>
            <w:tcW w:w="2268" w:type="dxa"/>
          </w:tcPr>
          <w:p w14:paraId="207BF53D" w14:textId="77777777" w:rsidR="00530B29" w:rsidRDefault="00530B29">
            <w:pPr>
              <w:rPr>
                <w:rFonts w:ascii="Helvetica" w:hAnsi="Helvetica"/>
                <w:sz w:val="28"/>
                <w:szCs w:val="28"/>
              </w:rPr>
            </w:pPr>
          </w:p>
        </w:tc>
      </w:tr>
      <w:tr w:rsidR="00530B29" w14:paraId="553EB0A8" w14:textId="4E7BF243" w:rsidTr="00530B29">
        <w:tc>
          <w:tcPr>
            <w:tcW w:w="2575" w:type="dxa"/>
          </w:tcPr>
          <w:p w14:paraId="25243532" w14:textId="77777777" w:rsidR="00530B29" w:rsidRDefault="00530B29">
            <w:pPr>
              <w:rPr>
                <w:rFonts w:ascii="Helvetica" w:hAnsi="Helvetica"/>
                <w:sz w:val="28"/>
                <w:szCs w:val="28"/>
              </w:rPr>
            </w:pPr>
          </w:p>
        </w:tc>
        <w:tc>
          <w:tcPr>
            <w:tcW w:w="2710" w:type="dxa"/>
          </w:tcPr>
          <w:p w14:paraId="61C765F3" w14:textId="77777777" w:rsidR="00530B29" w:rsidRDefault="00530B29">
            <w:pPr>
              <w:rPr>
                <w:rFonts w:ascii="Helvetica" w:hAnsi="Helvetica"/>
                <w:sz w:val="28"/>
                <w:szCs w:val="28"/>
              </w:rPr>
            </w:pPr>
          </w:p>
          <w:p w14:paraId="79198D3C" w14:textId="77777777" w:rsidR="00530B29" w:rsidRDefault="00530B29">
            <w:pPr>
              <w:rPr>
                <w:rFonts w:ascii="Helvetica" w:hAnsi="Helvetica"/>
                <w:sz w:val="28"/>
                <w:szCs w:val="28"/>
              </w:rPr>
            </w:pPr>
          </w:p>
        </w:tc>
        <w:tc>
          <w:tcPr>
            <w:tcW w:w="2440" w:type="dxa"/>
          </w:tcPr>
          <w:p w14:paraId="644C4156" w14:textId="77777777" w:rsidR="00530B29" w:rsidRDefault="00530B29">
            <w:pPr>
              <w:rPr>
                <w:rFonts w:ascii="Helvetica" w:hAnsi="Helvetica"/>
                <w:sz w:val="28"/>
                <w:szCs w:val="28"/>
              </w:rPr>
            </w:pPr>
          </w:p>
        </w:tc>
        <w:tc>
          <w:tcPr>
            <w:tcW w:w="5737" w:type="dxa"/>
          </w:tcPr>
          <w:p w14:paraId="5C737AE6" w14:textId="77777777" w:rsidR="00530B29" w:rsidRDefault="00530B29">
            <w:pPr>
              <w:rPr>
                <w:rFonts w:ascii="Helvetica" w:hAnsi="Helvetica"/>
                <w:sz w:val="28"/>
                <w:szCs w:val="28"/>
              </w:rPr>
            </w:pPr>
          </w:p>
        </w:tc>
        <w:tc>
          <w:tcPr>
            <w:tcW w:w="2268" w:type="dxa"/>
          </w:tcPr>
          <w:p w14:paraId="0409CAA9" w14:textId="77777777" w:rsidR="00530B29" w:rsidRDefault="00530B29">
            <w:pPr>
              <w:rPr>
                <w:rFonts w:ascii="Helvetica" w:hAnsi="Helvetica"/>
                <w:sz w:val="28"/>
                <w:szCs w:val="28"/>
              </w:rPr>
            </w:pPr>
          </w:p>
        </w:tc>
      </w:tr>
      <w:tr w:rsidR="00530B29" w14:paraId="57C77524" w14:textId="06B07277" w:rsidTr="00530B29">
        <w:tc>
          <w:tcPr>
            <w:tcW w:w="2575" w:type="dxa"/>
          </w:tcPr>
          <w:p w14:paraId="0AB1A7F4" w14:textId="77777777" w:rsidR="00530B29" w:rsidRDefault="00530B29">
            <w:pPr>
              <w:rPr>
                <w:rFonts w:ascii="Helvetica" w:hAnsi="Helvetica"/>
                <w:sz w:val="28"/>
                <w:szCs w:val="28"/>
              </w:rPr>
            </w:pPr>
          </w:p>
        </w:tc>
        <w:tc>
          <w:tcPr>
            <w:tcW w:w="2710" w:type="dxa"/>
          </w:tcPr>
          <w:p w14:paraId="2433BA4B" w14:textId="77777777" w:rsidR="00530B29" w:rsidRDefault="00530B29">
            <w:pPr>
              <w:rPr>
                <w:rFonts w:ascii="Helvetica" w:hAnsi="Helvetica"/>
                <w:sz w:val="28"/>
                <w:szCs w:val="28"/>
              </w:rPr>
            </w:pPr>
          </w:p>
          <w:p w14:paraId="5C84E872" w14:textId="77777777" w:rsidR="00530B29" w:rsidRDefault="00530B29">
            <w:pPr>
              <w:rPr>
                <w:rFonts w:ascii="Helvetica" w:hAnsi="Helvetica"/>
                <w:sz w:val="28"/>
                <w:szCs w:val="28"/>
              </w:rPr>
            </w:pPr>
          </w:p>
        </w:tc>
        <w:tc>
          <w:tcPr>
            <w:tcW w:w="2440" w:type="dxa"/>
          </w:tcPr>
          <w:p w14:paraId="71D64F14" w14:textId="77777777" w:rsidR="00530B29" w:rsidRDefault="00530B29">
            <w:pPr>
              <w:rPr>
                <w:rFonts w:ascii="Helvetica" w:hAnsi="Helvetica"/>
                <w:sz w:val="28"/>
                <w:szCs w:val="28"/>
              </w:rPr>
            </w:pPr>
          </w:p>
        </w:tc>
        <w:tc>
          <w:tcPr>
            <w:tcW w:w="5737" w:type="dxa"/>
          </w:tcPr>
          <w:p w14:paraId="45A4A129" w14:textId="77777777" w:rsidR="00530B29" w:rsidRDefault="00530B29">
            <w:pPr>
              <w:rPr>
                <w:rFonts w:ascii="Helvetica" w:hAnsi="Helvetica"/>
                <w:sz w:val="28"/>
                <w:szCs w:val="28"/>
              </w:rPr>
            </w:pPr>
          </w:p>
        </w:tc>
        <w:tc>
          <w:tcPr>
            <w:tcW w:w="2268" w:type="dxa"/>
          </w:tcPr>
          <w:p w14:paraId="3A23F421" w14:textId="77777777" w:rsidR="00530B29" w:rsidRDefault="00530B29">
            <w:pPr>
              <w:rPr>
                <w:rFonts w:ascii="Helvetica" w:hAnsi="Helvetica"/>
                <w:sz w:val="28"/>
                <w:szCs w:val="28"/>
              </w:rPr>
            </w:pPr>
          </w:p>
        </w:tc>
      </w:tr>
      <w:tr w:rsidR="00530B29" w14:paraId="228315A4" w14:textId="105978F9" w:rsidTr="00530B29">
        <w:tc>
          <w:tcPr>
            <w:tcW w:w="2575" w:type="dxa"/>
          </w:tcPr>
          <w:p w14:paraId="1288924A" w14:textId="77777777" w:rsidR="00530B29" w:rsidRDefault="00530B29">
            <w:pPr>
              <w:rPr>
                <w:rFonts w:ascii="Helvetica" w:hAnsi="Helvetica"/>
                <w:sz w:val="28"/>
                <w:szCs w:val="28"/>
              </w:rPr>
            </w:pPr>
          </w:p>
        </w:tc>
        <w:tc>
          <w:tcPr>
            <w:tcW w:w="2710" w:type="dxa"/>
          </w:tcPr>
          <w:p w14:paraId="6729D9AF" w14:textId="77777777" w:rsidR="00530B29" w:rsidRDefault="00530B29">
            <w:pPr>
              <w:rPr>
                <w:rFonts w:ascii="Helvetica" w:hAnsi="Helvetica"/>
                <w:sz w:val="28"/>
                <w:szCs w:val="28"/>
              </w:rPr>
            </w:pPr>
          </w:p>
          <w:p w14:paraId="1C60D004" w14:textId="77777777" w:rsidR="00530B29" w:rsidRDefault="00530B29">
            <w:pPr>
              <w:rPr>
                <w:rFonts w:ascii="Helvetica" w:hAnsi="Helvetica"/>
                <w:sz w:val="28"/>
                <w:szCs w:val="28"/>
              </w:rPr>
            </w:pPr>
          </w:p>
        </w:tc>
        <w:tc>
          <w:tcPr>
            <w:tcW w:w="2440" w:type="dxa"/>
          </w:tcPr>
          <w:p w14:paraId="4918E698" w14:textId="2D2123F1" w:rsidR="00530B29" w:rsidRDefault="00530B29">
            <w:pPr>
              <w:rPr>
                <w:rFonts w:ascii="Helvetica" w:hAnsi="Helvetica"/>
                <w:sz w:val="28"/>
                <w:szCs w:val="28"/>
              </w:rPr>
            </w:pPr>
          </w:p>
        </w:tc>
        <w:tc>
          <w:tcPr>
            <w:tcW w:w="5737" w:type="dxa"/>
          </w:tcPr>
          <w:p w14:paraId="5B533773" w14:textId="77777777" w:rsidR="00530B29" w:rsidRDefault="00530B29">
            <w:pPr>
              <w:rPr>
                <w:rFonts w:ascii="Helvetica" w:hAnsi="Helvetica"/>
                <w:sz w:val="28"/>
                <w:szCs w:val="28"/>
              </w:rPr>
            </w:pPr>
          </w:p>
        </w:tc>
        <w:tc>
          <w:tcPr>
            <w:tcW w:w="2268" w:type="dxa"/>
          </w:tcPr>
          <w:p w14:paraId="538299E9" w14:textId="77777777" w:rsidR="00530B29" w:rsidRDefault="00530B29">
            <w:pPr>
              <w:rPr>
                <w:rFonts w:ascii="Helvetica" w:hAnsi="Helvetica"/>
                <w:sz w:val="28"/>
                <w:szCs w:val="28"/>
              </w:rPr>
            </w:pPr>
          </w:p>
        </w:tc>
      </w:tr>
      <w:tr w:rsidR="00530B29" w14:paraId="2F7583B7" w14:textId="545754FD" w:rsidTr="00530B29">
        <w:tc>
          <w:tcPr>
            <w:tcW w:w="2575" w:type="dxa"/>
          </w:tcPr>
          <w:p w14:paraId="4493CFE7" w14:textId="77777777" w:rsidR="00530B29" w:rsidRDefault="00530B29">
            <w:pPr>
              <w:rPr>
                <w:rFonts w:ascii="Helvetica" w:hAnsi="Helvetica"/>
                <w:sz w:val="28"/>
                <w:szCs w:val="28"/>
              </w:rPr>
            </w:pPr>
          </w:p>
        </w:tc>
        <w:tc>
          <w:tcPr>
            <w:tcW w:w="2710" w:type="dxa"/>
          </w:tcPr>
          <w:p w14:paraId="759B99E5" w14:textId="77777777" w:rsidR="00530B29" w:rsidRDefault="00530B29">
            <w:pPr>
              <w:rPr>
                <w:rFonts w:ascii="Helvetica" w:hAnsi="Helvetica"/>
                <w:sz w:val="28"/>
                <w:szCs w:val="28"/>
              </w:rPr>
            </w:pPr>
          </w:p>
        </w:tc>
        <w:tc>
          <w:tcPr>
            <w:tcW w:w="2440" w:type="dxa"/>
          </w:tcPr>
          <w:p w14:paraId="70751C65" w14:textId="742FCD5B" w:rsidR="00530B29" w:rsidRDefault="00530B29">
            <w:pPr>
              <w:rPr>
                <w:rFonts w:ascii="Helvetica" w:hAnsi="Helvetica"/>
                <w:sz w:val="28"/>
                <w:szCs w:val="28"/>
              </w:rPr>
            </w:pPr>
          </w:p>
          <w:p w14:paraId="6D6BE33F" w14:textId="77777777" w:rsidR="00530B29" w:rsidRDefault="00530B29">
            <w:pPr>
              <w:rPr>
                <w:rFonts w:ascii="Helvetica" w:hAnsi="Helvetica"/>
                <w:sz w:val="28"/>
                <w:szCs w:val="28"/>
              </w:rPr>
            </w:pPr>
          </w:p>
        </w:tc>
        <w:tc>
          <w:tcPr>
            <w:tcW w:w="5737" w:type="dxa"/>
          </w:tcPr>
          <w:p w14:paraId="5EF9C7DE" w14:textId="77777777" w:rsidR="00530B29" w:rsidRDefault="00530B29">
            <w:pPr>
              <w:rPr>
                <w:rFonts w:ascii="Helvetica" w:hAnsi="Helvetica"/>
                <w:sz w:val="28"/>
                <w:szCs w:val="28"/>
              </w:rPr>
            </w:pPr>
          </w:p>
        </w:tc>
        <w:tc>
          <w:tcPr>
            <w:tcW w:w="2268" w:type="dxa"/>
          </w:tcPr>
          <w:p w14:paraId="3564437B" w14:textId="77777777" w:rsidR="00530B29" w:rsidRDefault="00530B29">
            <w:pPr>
              <w:rPr>
                <w:rFonts w:ascii="Helvetica" w:hAnsi="Helvetica"/>
                <w:sz w:val="28"/>
                <w:szCs w:val="28"/>
              </w:rPr>
            </w:pPr>
          </w:p>
        </w:tc>
      </w:tr>
    </w:tbl>
    <w:p w14:paraId="4E82EA23" w14:textId="5424BD75" w:rsidR="00530B29" w:rsidRDefault="00530B29">
      <w:pPr>
        <w:rPr>
          <w:rFonts w:ascii="Helvetica" w:hAnsi="Helvetica"/>
          <w:sz w:val="28"/>
          <w:szCs w:val="28"/>
        </w:rPr>
      </w:pPr>
    </w:p>
    <w:tbl>
      <w:tblPr>
        <w:tblStyle w:val="TableGrid"/>
        <w:tblW w:w="0" w:type="auto"/>
        <w:tblLook w:val="04A0" w:firstRow="1" w:lastRow="0" w:firstColumn="1" w:lastColumn="0" w:noHBand="0" w:noVBand="1"/>
      </w:tblPr>
      <w:tblGrid>
        <w:gridCol w:w="2230"/>
        <w:gridCol w:w="2467"/>
        <w:gridCol w:w="1905"/>
        <w:gridCol w:w="6860"/>
        <w:gridCol w:w="1926"/>
      </w:tblGrid>
      <w:tr w:rsidR="008E1FDC" w14:paraId="1CB697DE" w14:textId="39B68D42" w:rsidTr="008E1FDC">
        <w:tc>
          <w:tcPr>
            <w:tcW w:w="2230" w:type="dxa"/>
            <w:shd w:val="clear" w:color="auto" w:fill="60CAF3" w:themeFill="accent4" w:themeFillTint="99"/>
          </w:tcPr>
          <w:p w14:paraId="3213353B" w14:textId="77777777" w:rsidR="008E1FDC" w:rsidRPr="00783CD1" w:rsidRDefault="008E1FDC" w:rsidP="00BB3CCB">
            <w:pPr>
              <w:jc w:val="center"/>
              <w:rPr>
                <w:rFonts w:ascii="Helvetica" w:hAnsi="Helvetica"/>
                <w:b/>
                <w:bCs/>
                <w:sz w:val="28"/>
                <w:szCs w:val="28"/>
              </w:rPr>
            </w:pPr>
            <w:r>
              <w:rPr>
                <w:rFonts w:ascii="Helvetica" w:hAnsi="Helvetica"/>
                <w:b/>
                <w:bCs/>
                <w:sz w:val="28"/>
                <w:szCs w:val="28"/>
              </w:rPr>
              <w:lastRenderedPageBreak/>
              <w:t>Room of the house</w:t>
            </w:r>
          </w:p>
        </w:tc>
        <w:tc>
          <w:tcPr>
            <w:tcW w:w="2467" w:type="dxa"/>
            <w:shd w:val="clear" w:color="auto" w:fill="95DCF7" w:themeFill="accent4" w:themeFillTint="66"/>
          </w:tcPr>
          <w:p w14:paraId="25EDD919" w14:textId="77777777" w:rsidR="008E1FDC" w:rsidRPr="00783CD1" w:rsidRDefault="008E1FDC" w:rsidP="00BB3CCB">
            <w:pPr>
              <w:jc w:val="center"/>
              <w:rPr>
                <w:rFonts w:ascii="Helvetica" w:hAnsi="Helvetica"/>
                <w:b/>
                <w:bCs/>
                <w:sz w:val="28"/>
                <w:szCs w:val="28"/>
              </w:rPr>
            </w:pPr>
            <w:r>
              <w:rPr>
                <w:rFonts w:ascii="Helvetica" w:hAnsi="Helvetica"/>
                <w:b/>
                <w:bCs/>
                <w:sz w:val="28"/>
                <w:szCs w:val="28"/>
              </w:rPr>
              <w:t>Single use plastic</w:t>
            </w:r>
          </w:p>
        </w:tc>
        <w:tc>
          <w:tcPr>
            <w:tcW w:w="1905" w:type="dxa"/>
            <w:shd w:val="clear" w:color="auto" w:fill="CAEDFB" w:themeFill="accent4" w:themeFillTint="33"/>
          </w:tcPr>
          <w:p w14:paraId="30AE648E" w14:textId="77777777" w:rsidR="008E1FDC" w:rsidRPr="00783CD1" w:rsidRDefault="008E1FDC" w:rsidP="00BB3CCB">
            <w:pPr>
              <w:jc w:val="center"/>
              <w:rPr>
                <w:rFonts w:ascii="Helvetica" w:hAnsi="Helvetica"/>
                <w:b/>
                <w:bCs/>
                <w:sz w:val="28"/>
                <w:szCs w:val="28"/>
              </w:rPr>
            </w:pPr>
            <w:r>
              <w:rPr>
                <w:rFonts w:ascii="Helvetica" w:hAnsi="Helvetica"/>
                <w:b/>
                <w:bCs/>
                <w:sz w:val="28"/>
                <w:szCs w:val="28"/>
              </w:rPr>
              <w:t>Tally how many found</w:t>
            </w:r>
          </w:p>
        </w:tc>
        <w:tc>
          <w:tcPr>
            <w:tcW w:w="6860" w:type="dxa"/>
            <w:shd w:val="clear" w:color="auto" w:fill="E9F7FD"/>
          </w:tcPr>
          <w:p w14:paraId="2D547893" w14:textId="77777777" w:rsidR="008E1FDC" w:rsidRDefault="008E1FDC" w:rsidP="00BB3CCB">
            <w:pPr>
              <w:jc w:val="center"/>
              <w:rPr>
                <w:rFonts w:ascii="Helvetica" w:hAnsi="Helvetica"/>
                <w:b/>
                <w:bCs/>
                <w:sz w:val="28"/>
                <w:szCs w:val="28"/>
              </w:rPr>
            </w:pPr>
            <w:r>
              <w:rPr>
                <w:rFonts w:ascii="Helvetica" w:hAnsi="Helvetica"/>
                <w:b/>
                <w:bCs/>
                <w:sz w:val="28"/>
                <w:szCs w:val="28"/>
              </w:rPr>
              <w:t>What swap could you make?</w:t>
            </w:r>
          </w:p>
          <w:p w14:paraId="1CA262D7" w14:textId="77777777" w:rsidR="008E1FDC" w:rsidRPr="00783CD1" w:rsidRDefault="008E1FDC" w:rsidP="00BB3CCB">
            <w:pPr>
              <w:jc w:val="center"/>
              <w:rPr>
                <w:rFonts w:ascii="Helvetica" w:hAnsi="Helvetica"/>
                <w:b/>
                <w:bCs/>
                <w:sz w:val="28"/>
                <w:szCs w:val="28"/>
              </w:rPr>
            </w:pPr>
          </w:p>
        </w:tc>
        <w:tc>
          <w:tcPr>
            <w:tcW w:w="1926" w:type="dxa"/>
            <w:shd w:val="clear" w:color="auto" w:fill="E9F7FD"/>
          </w:tcPr>
          <w:p w14:paraId="2B55E296" w14:textId="77777777" w:rsidR="008E1FDC" w:rsidRDefault="008E1FDC" w:rsidP="00BB3CCB">
            <w:pPr>
              <w:jc w:val="center"/>
              <w:rPr>
                <w:rFonts w:ascii="Helvetica" w:hAnsi="Helvetica"/>
                <w:b/>
                <w:bCs/>
                <w:sz w:val="28"/>
                <w:szCs w:val="28"/>
              </w:rPr>
            </w:pPr>
          </w:p>
        </w:tc>
      </w:tr>
      <w:tr w:rsidR="008E1FDC" w14:paraId="385F497C" w14:textId="18E26485" w:rsidTr="008E1FDC">
        <w:tc>
          <w:tcPr>
            <w:tcW w:w="2230" w:type="dxa"/>
          </w:tcPr>
          <w:p w14:paraId="23ECD73F" w14:textId="77777777" w:rsidR="008E1FDC" w:rsidRDefault="008E1FDC" w:rsidP="00BB3CCB">
            <w:pPr>
              <w:rPr>
                <w:rFonts w:ascii="Helvetica" w:hAnsi="Helvetica"/>
                <w:sz w:val="28"/>
                <w:szCs w:val="28"/>
              </w:rPr>
            </w:pPr>
            <w:proofErr w:type="spellStart"/>
            <w:proofErr w:type="gramStart"/>
            <w:r w:rsidRPr="00783CD1">
              <w:rPr>
                <w:rFonts w:ascii="Helvetica" w:hAnsi="Helvetica"/>
                <w:color w:val="0F4761" w:themeColor="accent1" w:themeShade="BF"/>
                <w:sz w:val="28"/>
                <w:szCs w:val="28"/>
              </w:rPr>
              <w:t>Eg</w:t>
            </w:r>
            <w:proofErr w:type="spellEnd"/>
            <w:r w:rsidRPr="00783CD1">
              <w:rPr>
                <w:rFonts w:ascii="Helvetica" w:hAnsi="Helvetica"/>
                <w:color w:val="0F4761" w:themeColor="accent1" w:themeShade="BF"/>
                <w:sz w:val="28"/>
                <w:szCs w:val="28"/>
              </w:rPr>
              <w:t xml:space="preserve">  Bathroom</w:t>
            </w:r>
            <w:proofErr w:type="gramEnd"/>
          </w:p>
        </w:tc>
        <w:tc>
          <w:tcPr>
            <w:tcW w:w="2467" w:type="dxa"/>
          </w:tcPr>
          <w:p w14:paraId="500A5D2F" w14:textId="77777777" w:rsidR="008E1FDC" w:rsidRDefault="008E1FDC" w:rsidP="00BB3CCB">
            <w:pPr>
              <w:rPr>
                <w:rFonts w:ascii="Helvetica" w:hAnsi="Helvetica"/>
                <w:color w:val="0F4761" w:themeColor="accent1" w:themeShade="BF"/>
                <w:sz w:val="28"/>
                <w:szCs w:val="28"/>
              </w:rPr>
            </w:pPr>
            <w:r w:rsidRPr="00783CD1">
              <w:rPr>
                <w:rFonts w:ascii="Helvetica" w:hAnsi="Helvetica"/>
                <w:color w:val="0F4761" w:themeColor="accent1" w:themeShade="BF"/>
                <w:sz w:val="28"/>
                <w:szCs w:val="28"/>
              </w:rPr>
              <w:t>Handwash bottle</w:t>
            </w:r>
          </w:p>
          <w:p w14:paraId="38A5B0FC" w14:textId="77777777" w:rsidR="008E1FDC" w:rsidRDefault="008E1FDC" w:rsidP="00BB3CCB">
            <w:pPr>
              <w:rPr>
                <w:rFonts w:ascii="Helvetica" w:hAnsi="Helvetica"/>
                <w:sz w:val="28"/>
                <w:szCs w:val="28"/>
              </w:rPr>
            </w:pPr>
          </w:p>
        </w:tc>
        <w:tc>
          <w:tcPr>
            <w:tcW w:w="1905" w:type="dxa"/>
          </w:tcPr>
          <w:p w14:paraId="47839661" w14:textId="77777777" w:rsidR="008E1FDC" w:rsidRDefault="008E1FDC" w:rsidP="00BB3CCB">
            <w:pPr>
              <w:jc w:val="center"/>
              <w:rPr>
                <w:rFonts w:ascii="Helvetica" w:hAnsi="Helvetica"/>
                <w:sz w:val="28"/>
                <w:szCs w:val="28"/>
              </w:rPr>
            </w:pPr>
            <w:r w:rsidRPr="00783CD1">
              <w:rPr>
                <w:rFonts w:ascii="Helvetica" w:hAnsi="Helvetica"/>
                <w:color w:val="0F4761" w:themeColor="accent1" w:themeShade="BF"/>
                <w:sz w:val="28"/>
                <w:szCs w:val="28"/>
              </w:rPr>
              <w:t>I</w:t>
            </w:r>
          </w:p>
        </w:tc>
        <w:tc>
          <w:tcPr>
            <w:tcW w:w="6860" w:type="dxa"/>
          </w:tcPr>
          <w:p w14:paraId="1E2CD11F" w14:textId="77777777" w:rsidR="008E1FDC" w:rsidRDefault="008E1FDC" w:rsidP="00BB3CCB">
            <w:pPr>
              <w:rPr>
                <w:rFonts w:ascii="Helvetica" w:hAnsi="Helvetica"/>
                <w:sz w:val="28"/>
                <w:szCs w:val="28"/>
              </w:rPr>
            </w:pPr>
            <w:r w:rsidRPr="00783CD1">
              <w:rPr>
                <w:rFonts w:ascii="Helvetica" w:hAnsi="Helvetica"/>
                <w:color w:val="0F4761" w:themeColor="accent1" w:themeShade="BF"/>
                <w:sz w:val="28"/>
                <w:szCs w:val="28"/>
              </w:rPr>
              <w:t>Bar of soap, refillable dispenser</w:t>
            </w:r>
          </w:p>
        </w:tc>
        <w:tc>
          <w:tcPr>
            <w:tcW w:w="1926" w:type="dxa"/>
          </w:tcPr>
          <w:p w14:paraId="4036F57E" w14:textId="5B7CCC62" w:rsidR="008E1FDC" w:rsidRPr="00783CD1" w:rsidRDefault="008E1FDC" w:rsidP="008E1FDC">
            <w:pPr>
              <w:jc w:val="center"/>
              <w:rPr>
                <w:rFonts w:ascii="Helvetica" w:hAnsi="Helvetica"/>
                <w:color w:val="0F4761" w:themeColor="accent1" w:themeShade="BF"/>
                <w:sz w:val="28"/>
                <w:szCs w:val="28"/>
              </w:rPr>
            </w:pPr>
            <w:r>
              <w:rPr>
                <w:rFonts w:ascii="Helvetica" w:hAnsi="Helvetica"/>
                <w:noProof/>
                <w:color w:val="0F4761" w:themeColor="accent1" w:themeShade="BF"/>
                <w:sz w:val="28"/>
                <w:szCs w:val="28"/>
              </w:rPr>
              <w:drawing>
                <wp:inline distT="0" distB="0" distL="0" distR="0" wp14:anchorId="13B35A02" wp14:editId="0105EDB4">
                  <wp:extent cx="250190" cy="250190"/>
                  <wp:effectExtent l="0" t="0" r="0" b="0"/>
                  <wp:docPr id="2082827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r>
      <w:tr w:rsidR="008E1FDC" w14:paraId="7708EF6C" w14:textId="1774BEF0" w:rsidTr="008E1FDC">
        <w:tc>
          <w:tcPr>
            <w:tcW w:w="2230" w:type="dxa"/>
          </w:tcPr>
          <w:p w14:paraId="3A92EEDE" w14:textId="77777777" w:rsidR="008E1FDC" w:rsidRDefault="008E1FDC" w:rsidP="00BB3CCB">
            <w:pPr>
              <w:rPr>
                <w:rFonts w:ascii="Helvetica" w:hAnsi="Helvetica"/>
                <w:sz w:val="28"/>
                <w:szCs w:val="28"/>
              </w:rPr>
            </w:pPr>
          </w:p>
        </w:tc>
        <w:tc>
          <w:tcPr>
            <w:tcW w:w="2467" w:type="dxa"/>
          </w:tcPr>
          <w:p w14:paraId="31E285CD" w14:textId="77777777" w:rsidR="008E1FDC" w:rsidRDefault="008E1FDC" w:rsidP="00BB3CCB">
            <w:pPr>
              <w:rPr>
                <w:rFonts w:ascii="Helvetica" w:hAnsi="Helvetica"/>
                <w:sz w:val="28"/>
                <w:szCs w:val="28"/>
              </w:rPr>
            </w:pPr>
          </w:p>
          <w:p w14:paraId="5A33EA6E" w14:textId="77777777" w:rsidR="008E1FDC" w:rsidRDefault="008E1FDC" w:rsidP="00BB3CCB">
            <w:pPr>
              <w:rPr>
                <w:rFonts w:ascii="Helvetica" w:hAnsi="Helvetica"/>
                <w:sz w:val="28"/>
                <w:szCs w:val="28"/>
              </w:rPr>
            </w:pPr>
          </w:p>
        </w:tc>
        <w:tc>
          <w:tcPr>
            <w:tcW w:w="1905" w:type="dxa"/>
          </w:tcPr>
          <w:p w14:paraId="14B55974" w14:textId="77777777" w:rsidR="008E1FDC" w:rsidRDefault="008E1FDC" w:rsidP="00BB3CCB">
            <w:pPr>
              <w:rPr>
                <w:rFonts w:ascii="Helvetica" w:hAnsi="Helvetica"/>
                <w:sz w:val="28"/>
                <w:szCs w:val="28"/>
              </w:rPr>
            </w:pPr>
          </w:p>
        </w:tc>
        <w:tc>
          <w:tcPr>
            <w:tcW w:w="6860" w:type="dxa"/>
          </w:tcPr>
          <w:p w14:paraId="0C35624E" w14:textId="77777777" w:rsidR="008E1FDC" w:rsidRDefault="008E1FDC" w:rsidP="00BB3CCB">
            <w:pPr>
              <w:rPr>
                <w:rFonts w:ascii="Helvetica" w:hAnsi="Helvetica"/>
                <w:sz w:val="28"/>
                <w:szCs w:val="28"/>
              </w:rPr>
            </w:pPr>
          </w:p>
        </w:tc>
        <w:tc>
          <w:tcPr>
            <w:tcW w:w="1926" w:type="dxa"/>
          </w:tcPr>
          <w:p w14:paraId="74CDC0B2" w14:textId="77777777" w:rsidR="008E1FDC" w:rsidRDefault="008E1FDC" w:rsidP="00BB3CCB">
            <w:pPr>
              <w:rPr>
                <w:rFonts w:ascii="Helvetica" w:hAnsi="Helvetica"/>
                <w:sz w:val="28"/>
                <w:szCs w:val="28"/>
              </w:rPr>
            </w:pPr>
          </w:p>
        </w:tc>
      </w:tr>
      <w:tr w:rsidR="008E1FDC" w14:paraId="74AE62A3" w14:textId="14665FC2" w:rsidTr="008E1FDC">
        <w:tc>
          <w:tcPr>
            <w:tcW w:w="2230" w:type="dxa"/>
          </w:tcPr>
          <w:p w14:paraId="2CD5FF11" w14:textId="77777777" w:rsidR="008E1FDC" w:rsidRDefault="008E1FDC" w:rsidP="00BB3CCB">
            <w:pPr>
              <w:rPr>
                <w:rFonts w:ascii="Helvetica" w:hAnsi="Helvetica"/>
                <w:sz w:val="28"/>
                <w:szCs w:val="28"/>
              </w:rPr>
            </w:pPr>
          </w:p>
        </w:tc>
        <w:tc>
          <w:tcPr>
            <w:tcW w:w="2467" w:type="dxa"/>
          </w:tcPr>
          <w:p w14:paraId="28A6FA55" w14:textId="77777777" w:rsidR="008E1FDC" w:rsidRDefault="008E1FDC" w:rsidP="00BB3CCB">
            <w:pPr>
              <w:rPr>
                <w:rFonts w:ascii="Helvetica" w:hAnsi="Helvetica"/>
                <w:sz w:val="28"/>
                <w:szCs w:val="28"/>
              </w:rPr>
            </w:pPr>
          </w:p>
          <w:p w14:paraId="28DE4979" w14:textId="77777777" w:rsidR="008E1FDC" w:rsidRDefault="008E1FDC" w:rsidP="00BB3CCB">
            <w:pPr>
              <w:rPr>
                <w:rFonts w:ascii="Helvetica" w:hAnsi="Helvetica"/>
                <w:sz w:val="28"/>
                <w:szCs w:val="28"/>
              </w:rPr>
            </w:pPr>
          </w:p>
        </w:tc>
        <w:tc>
          <w:tcPr>
            <w:tcW w:w="1905" w:type="dxa"/>
          </w:tcPr>
          <w:p w14:paraId="72B58271" w14:textId="77777777" w:rsidR="008E1FDC" w:rsidRDefault="008E1FDC" w:rsidP="00BB3CCB">
            <w:pPr>
              <w:rPr>
                <w:rFonts w:ascii="Helvetica" w:hAnsi="Helvetica"/>
                <w:sz w:val="28"/>
                <w:szCs w:val="28"/>
              </w:rPr>
            </w:pPr>
          </w:p>
        </w:tc>
        <w:tc>
          <w:tcPr>
            <w:tcW w:w="6860" w:type="dxa"/>
          </w:tcPr>
          <w:p w14:paraId="385A20F0" w14:textId="77777777" w:rsidR="008E1FDC" w:rsidRDefault="008E1FDC" w:rsidP="00BB3CCB">
            <w:pPr>
              <w:rPr>
                <w:rFonts w:ascii="Helvetica" w:hAnsi="Helvetica"/>
                <w:sz w:val="28"/>
                <w:szCs w:val="28"/>
              </w:rPr>
            </w:pPr>
          </w:p>
        </w:tc>
        <w:tc>
          <w:tcPr>
            <w:tcW w:w="1926" w:type="dxa"/>
          </w:tcPr>
          <w:p w14:paraId="367448F4" w14:textId="77777777" w:rsidR="008E1FDC" w:rsidRDefault="008E1FDC" w:rsidP="00BB3CCB">
            <w:pPr>
              <w:rPr>
                <w:rFonts w:ascii="Helvetica" w:hAnsi="Helvetica"/>
                <w:sz w:val="28"/>
                <w:szCs w:val="28"/>
              </w:rPr>
            </w:pPr>
          </w:p>
        </w:tc>
      </w:tr>
      <w:tr w:rsidR="008E1FDC" w14:paraId="339326CB" w14:textId="261F8A50" w:rsidTr="008E1FDC">
        <w:tc>
          <w:tcPr>
            <w:tcW w:w="2230" w:type="dxa"/>
          </w:tcPr>
          <w:p w14:paraId="610B040B" w14:textId="77777777" w:rsidR="008E1FDC" w:rsidRDefault="008E1FDC" w:rsidP="00BB3CCB">
            <w:pPr>
              <w:rPr>
                <w:rFonts w:ascii="Helvetica" w:hAnsi="Helvetica"/>
                <w:sz w:val="28"/>
                <w:szCs w:val="28"/>
              </w:rPr>
            </w:pPr>
          </w:p>
        </w:tc>
        <w:tc>
          <w:tcPr>
            <w:tcW w:w="2467" w:type="dxa"/>
          </w:tcPr>
          <w:p w14:paraId="7EA70B82" w14:textId="77777777" w:rsidR="008E1FDC" w:rsidRDefault="008E1FDC" w:rsidP="00BB3CCB">
            <w:pPr>
              <w:rPr>
                <w:rFonts w:ascii="Helvetica" w:hAnsi="Helvetica"/>
                <w:sz w:val="28"/>
                <w:szCs w:val="28"/>
              </w:rPr>
            </w:pPr>
          </w:p>
          <w:p w14:paraId="6971818B" w14:textId="77777777" w:rsidR="008E1FDC" w:rsidRDefault="008E1FDC" w:rsidP="00BB3CCB">
            <w:pPr>
              <w:rPr>
                <w:rFonts w:ascii="Helvetica" w:hAnsi="Helvetica"/>
                <w:sz w:val="28"/>
                <w:szCs w:val="28"/>
              </w:rPr>
            </w:pPr>
          </w:p>
        </w:tc>
        <w:tc>
          <w:tcPr>
            <w:tcW w:w="1905" w:type="dxa"/>
          </w:tcPr>
          <w:p w14:paraId="4283B37F" w14:textId="77777777" w:rsidR="008E1FDC" w:rsidRDefault="008E1FDC" w:rsidP="00BB3CCB">
            <w:pPr>
              <w:rPr>
                <w:rFonts w:ascii="Helvetica" w:hAnsi="Helvetica"/>
                <w:sz w:val="28"/>
                <w:szCs w:val="28"/>
              </w:rPr>
            </w:pPr>
          </w:p>
        </w:tc>
        <w:tc>
          <w:tcPr>
            <w:tcW w:w="6860" w:type="dxa"/>
          </w:tcPr>
          <w:p w14:paraId="5189EE98" w14:textId="77777777" w:rsidR="008E1FDC" w:rsidRDefault="008E1FDC" w:rsidP="00BB3CCB">
            <w:pPr>
              <w:rPr>
                <w:rFonts w:ascii="Helvetica" w:hAnsi="Helvetica"/>
                <w:sz w:val="28"/>
                <w:szCs w:val="28"/>
              </w:rPr>
            </w:pPr>
          </w:p>
        </w:tc>
        <w:tc>
          <w:tcPr>
            <w:tcW w:w="1926" w:type="dxa"/>
          </w:tcPr>
          <w:p w14:paraId="2309F874" w14:textId="77777777" w:rsidR="008E1FDC" w:rsidRDefault="008E1FDC" w:rsidP="00BB3CCB">
            <w:pPr>
              <w:rPr>
                <w:rFonts w:ascii="Helvetica" w:hAnsi="Helvetica"/>
                <w:sz w:val="28"/>
                <w:szCs w:val="28"/>
              </w:rPr>
            </w:pPr>
          </w:p>
        </w:tc>
      </w:tr>
      <w:tr w:rsidR="008E1FDC" w14:paraId="1DBD1926" w14:textId="508D485D" w:rsidTr="008E1FDC">
        <w:tc>
          <w:tcPr>
            <w:tcW w:w="2230" w:type="dxa"/>
          </w:tcPr>
          <w:p w14:paraId="2F4410F7" w14:textId="77777777" w:rsidR="008E1FDC" w:rsidRDefault="008E1FDC" w:rsidP="00BB3CCB">
            <w:pPr>
              <w:rPr>
                <w:rFonts w:ascii="Helvetica" w:hAnsi="Helvetica"/>
                <w:sz w:val="28"/>
                <w:szCs w:val="28"/>
              </w:rPr>
            </w:pPr>
          </w:p>
        </w:tc>
        <w:tc>
          <w:tcPr>
            <w:tcW w:w="2467" w:type="dxa"/>
          </w:tcPr>
          <w:p w14:paraId="614B97B0" w14:textId="77777777" w:rsidR="008E1FDC" w:rsidRDefault="008E1FDC" w:rsidP="00BB3CCB">
            <w:pPr>
              <w:rPr>
                <w:rFonts w:ascii="Helvetica" w:hAnsi="Helvetica"/>
                <w:sz w:val="28"/>
                <w:szCs w:val="28"/>
              </w:rPr>
            </w:pPr>
          </w:p>
          <w:p w14:paraId="2C07317A" w14:textId="77777777" w:rsidR="008E1FDC" w:rsidRDefault="008E1FDC" w:rsidP="00BB3CCB">
            <w:pPr>
              <w:rPr>
                <w:rFonts w:ascii="Helvetica" w:hAnsi="Helvetica"/>
                <w:sz w:val="28"/>
                <w:szCs w:val="28"/>
              </w:rPr>
            </w:pPr>
          </w:p>
        </w:tc>
        <w:tc>
          <w:tcPr>
            <w:tcW w:w="1905" w:type="dxa"/>
          </w:tcPr>
          <w:p w14:paraId="2B01D66F" w14:textId="77777777" w:rsidR="008E1FDC" w:rsidRDefault="008E1FDC" w:rsidP="00BB3CCB">
            <w:pPr>
              <w:rPr>
                <w:rFonts w:ascii="Helvetica" w:hAnsi="Helvetica"/>
                <w:sz w:val="28"/>
                <w:szCs w:val="28"/>
              </w:rPr>
            </w:pPr>
          </w:p>
        </w:tc>
        <w:tc>
          <w:tcPr>
            <w:tcW w:w="6860" w:type="dxa"/>
          </w:tcPr>
          <w:p w14:paraId="008C3440" w14:textId="77777777" w:rsidR="008E1FDC" w:rsidRDefault="008E1FDC" w:rsidP="00BB3CCB">
            <w:pPr>
              <w:rPr>
                <w:rFonts w:ascii="Helvetica" w:hAnsi="Helvetica"/>
                <w:sz w:val="28"/>
                <w:szCs w:val="28"/>
              </w:rPr>
            </w:pPr>
          </w:p>
        </w:tc>
        <w:tc>
          <w:tcPr>
            <w:tcW w:w="1926" w:type="dxa"/>
          </w:tcPr>
          <w:p w14:paraId="571E09E6" w14:textId="77777777" w:rsidR="008E1FDC" w:rsidRDefault="008E1FDC" w:rsidP="00BB3CCB">
            <w:pPr>
              <w:rPr>
                <w:rFonts w:ascii="Helvetica" w:hAnsi="Helvetica"/>
                <w:sz w:val="28"/>
                <w:szCs w:val="28"/>
              </w:rPr>
            </w:pPr>
          </w:p>
        </w:tc>
      </w:tr>
      <w:tr w:rsidR="008E1FDC" w14:paraId="0EF12760" w14:textId="366EAEE5" w:rsidTr="008E1FDC">
        <w:tc>
          <w:tcPr>
            <w:tcW w:w="2230" w:type="dxa"/>
          </w:tcPr>
          <w:p w14:paraId="7A7A8C7C" w14:textId="77777777" w:rsidR="008E1FDC" w:rsidRDefault="008E1FDC" w:rsidP="00BB3CCB">
            <w:pPr>
              <w:rPr>
                <w:rFonts w:ascii="Helvetica" w:hAnsi="Helvetica"/>
                <w:sz w:val="28"/>
                <w:szCs w:val="28"/>
              </w:rPr>
            </w:pPr>
          </w:p>
        </w:tc>
        <w:tc>
          <w:tcPr>
            <w:tcW w:w="2467" w:type="dxa"/>
          </w:tcPr>
          <w:p w14:paraId="4A6C79E7" w14:textId="3D3817EC" w:rsidR="008E1FDC" w:rsidRDefault="008E1FDC" w:rsidP="00BB3CCB">
            <w:pPr>
              <w:rPr>
                <w:rFonts w:ascii="Helvetica" w:hAnsi="Helvetica"/>
                <w:sz w:val="28"/>
                <w:szCs w:val="28"/>
              </w:rPr>
            </w:pPr>
          </w:p>
          <w:p w14:paraId="3E8D7719" w14:textId="77777777" w:rsidR="008E1FDC" w:rsidRDefault="008E1FDC" w:rsidP="00BB3CCB">
            <w:pPr>
              <w:rPr>
                <w:rFonts w:ascii="Helvetica" w:hAnsi="Helvetica"/>
                <w:sz w:val="28"/>
                <w:szCs w:val="28"/>
              </w:rPr>
            </w:pPr>
          </w:p>
        </w:tc>
        <w:tc>
          <w:tcPr>
            <w:tcW w:w="1905" w:type="dxa"/>
          </w:tcPr>
          <w:p w14:paraId="541ECE4D" w14:textId="6E7EBB1F" w:rsidR="008E1FDC" w:rsidRDefault="008E1FDC" w:rsidP="00BB3CCB">
            <w:pPr>
              <w:rPr>
                <w:rFonts w:ascii="Helvetica" w:hAnsi="Helvetica"/>
                <w:sz w:val="28"/>
                <w:szCs w:val="28"/>
              </w:rPr>
            </w:pPr>
          </w:p>
        </w:tc>
        <w:tc>
          <w:tcPr>
            <w:tcW w:w="6860" w:type="dxa"/>
          </w:tcPr>
          <w:p w14:paraId="3CDD401B" w14:textId="77777777" w:rsidR="008E1FDC" w:rsidRDefault="008E1FDC" w:rsidP="00BB3CCB">
            <w:pPr>
              <w:rPr>
                <w:rFonts w:ascii="Helvetica" w:hAnsi="Helvetica"/>
                <w:sz w:val="28"/>
                <w:szCs w:val="28"/>
              </w:rPr>
            </w:pPr>
          </w:p>
        </w:tc>
        <w:tc>
          <w:tcPr>
            <w:tcW w:w="1926" w:type="dxa"/>
          </w:tcPr>
          <w:p w14:paraId="4F386813" w14:textId="77777777" w:rsidR="008E1FDC" w:rsidRDefault="008E1FDC" w:rsidP="00BB3CCB">
            <w:pPr>
              <w:rPr>
                <w:rFonts w:ascii="Helvetica" w:hAnsi="Helvetica"/>
                <w:sz w:val="28"/>
                <w:szCs w:val="28"/>
              </w:rPr>
            </w:pPr>
          </w:p>
        </w:tc>
      </w:tr>
      <w:tr w:rsidR="008E1FDC" w14:paraId="7611D902" w14:textId="41FD756C" w:rsidTr="008E1FDC">
        <w:tc>
          <w:tcPr>
            <w:tcW w:w="2230" w:type="dxa"/>
          </w:tcPr>
          <w:p w14:paraId="54804000" w14:textId="77777777" w:rsidR="008E1FDC" w:rsidRDefault="008E1FDC" w:rsidP="00BB3CCB">
            <w:pPr>
              <w:rPr>
                <w:rFonts w:ascii="Helvetica" w:hAnsi="Helvetica"/>
                <w:sz w:val="28"/>
                <w:szCs w:val="28"/>
              </w:rPr>
            </w:pPr>
          </w:p>
        </w:tc>
        <w:tc>
          <w:tcPr>
            <w:tcW w:w="2467" w:type="dxa"/>
          </w:tcPr>
          <w:p w14:paraId="57242DB2" w14:textId="77777777" w:rsidR="008E1FDC" w:rsidRDefault="008E1FDC" w:rsidP="00BB3CCB">
            <w:pPr>
              <w:rPr>
                <w:rFonts w:ascii="Helvetica" w:hAnsi="Helvetica"/>
                <w:sz w:val="28"/>
                <w:szCs w:val="28"/>
              </w:rPr>
            </w:pPr>
          </w:p>
          <w:p w14:paraId="21F9DC82" w14:textId="77777777" w:rsidR="008E1FDC" w:rsidRDefault="008E1FDC" w:rsidP="00BB3CCB">
            <w:pPr>
              <w:rPr>
                <w:rFonts w:ascii="Helvetica" w:hAnsi="Helvetica"/>
                <w:sz w:val="28"/>
                <w:szCs w:val="28"/>
              </w:rPr>
            </w:pPr>
          </w:p>
        </w:tc>
        <w:tc>
          <w:tcPr>
            <w:tcW w:w="1905" w:type="dxa"/>
          </w:tcPr>
          <w:p w14:paraId="098D2EB6" w14:textId="77777777" w:rsidR="008E1FDC" w:rsidRDefault="008E1FDC" w:rsidP="00BB3CCB">
            <w:pPr>
              <w:rPr>
                <w:rFonts w:ascii="Helvetica" w:hAnsi="Helvetica"/>
                <w:sz w:val="28"/>
                <w:szCs w:val="28"/>
              </w:rPr>
            </w:pPr>
          </w:p>
        </w:tc>
        <w:tc>
          <w:tcPr>
            <w:tcW w:w="6860" w:type="dxa"/>
          </w:tcPr>
          <w:p w14:paraId="0845BA89" w14:textId="6CC6A493" w:rsidR="008E1FDC" w:rsidRDefault="008E1FDC" w:rsidP="00BB3CCB">
            <w:pPr>
              <w:rPr>
                <w:rFonts w:ascii="Helvetica" w:hAnsi="Helvetica"/>
                <w:sz w:val="28"/>
                <w:szCs w:val="28"/>
              </w:rPr>
            </w:pPr>
          </w:p>
        </w:tc>
        <w:tc>
          <w:tcPr>
            <w:tcW w:w="1926" w:type="dxa"/>
          </w:tcPr>
          <w:p w14:paraId="338E85E1" w14:textId="77777777" w:rsidR="008E1FDC" w:rsidRDefault="008E1FDC" w:rsidP="00BB3CCB">
            <w:pPr>
              <w:rPr>
                <w:rFonts w:ascii="Helvetica" w:hAnsi="Helvetica"/>
                <w:sz w:val="28"/>
                <w:szCs w:val="28"/>
              </w:rPr>
            </w:pPr>
          </w:p>
        </w:tc>
      </w:tr>
      <w:tr w:rsidR="008E1FDC" w14:paraId="0268F305" w14:textId="7DB2D3D0" w:rsidTr="008E1FDC">
        <w:tc>
          <w:tcPr>
            <w:tcW w:w="2230" w:type="dxa"/>
          </w:tcPr>
          <w:p w14:paraId="25BF0742" w14:textId="77777777" w:rsidR="008E1FDC" w:rsidRDefault="008E1FDC" w:rsidP="00BB3CCB">
            <w:pPr>
              <w:rPr>
                <w:rFonts w:ascii="Helvetica" w:hAnsi="Helvetica"/>
                <w:sz w:val="28"/>
                <w:szCs w:val="28"/>
              </w:rPr>
            </w:pPr>
          </w:p>
        </w:tc>
        <w:tc>
          <w:tcPr>
            <w:tcW w:w="2467" w:type="dxa"/>
          </w:tcPr>
          <w:p w14:paraId="2C862740" w14:textId="77777777" w:rsidR="008E1FDC" w:rsidRDefault="008E1FDC" w:rsidP="00BB3CCB">
            <w:pPr>
              <w:rPr>
                <w:rFonts w:ascii="Helvetica" w:hAnsi="Helvetica"/>
                <w:sz w:val="28"/>
                <w:szCs w:val="28"/>
              </w:rPr>
            </w:pPr>
          </w:p>
          <w:p w14:paraId="319C8589" w14:textId="77777777" w:rsidR="008E1FDC" w:rsidRDefault="008E1FDC" w:rsidP="00BB3CCB">
            <w:pPr>
              <w:rPr>
                <w:rFonts w:ascii="Helvetica" w:hAnsi="Helvetica"/>
                <w:sz w:val="28"/>
                <w:szCs w:val="28"/>
              </w:rPr>
            </w:pPr>
          </w:p>
        </w:tc>
        <w:tc>
          <w:tcPr>
            <w:tcW w:w="1905" w:type="dxa"/>
          </w:tcPr>
          <w:p w14:paraId="5CBBB6F4" w14:textId="77777777" w:rsidR="008E1FDC" w:rsidRDefault="008E1FDC" w:rsidP="00BB3CCB">
            <w:pPr>
              <w:rPr>
                <w:rFonts w:ascii="Helvetica" w:hAnsi="Helvetica"/>
                <w:sz w:val="28"/>
                <w:szCs w:val="28"/>
              </w:rPr>
            </w:pPr>
          </w:p>
        </w:tc>
        <w:tc>
          <w:tcPr>
            <w:tcW w:w="6860" w:type="dxa"/>
          </w:tcPr>
          <w:p w14:paraId="286694D8" w14:textId="54659C4D" w:rsidR="008E1FDC" w:rsidRDefault="008E1FDC" w:rsidP="00BB3CCB">
            <w:pPr>
              <w:rPr>
                <w:rFonts w:ascii="Helvetica" w:hAnsi="Helvetica"/>
                <w:sz w:val="28"/>
                <w:szCs w:val="28"/>
              </w:rPr>
            </w:pPr>
          </w:p>
        </w:tc>
        <w:tc>
          <w:tcPr>
            <w:tcW w:w="1926" w:type="dxa"/>
          </w:tcPr>
          <w:p w14:paraId="5074D2EA" w14:textId="77777777" w:rsidR="008E1FDC" w:rsidRDefault="008E1FDC" w:rsidP="00BB3CCB">
            <w:pPr>
              <w:rPr>
                <w:rFonts w:ascii="Helvetica" w:hAnsi="Helvetica"/>
                <w:sz w:val="28"/>
                <w:szCs w:val="28"/>
              </w:rPr>
            </w:pPr>
          </w:p>
        </w:tc>
      </w:tr>
      <w:tr w:rsidR="008E1FDC" w14:paraId="149BB6CD" w14:textId="2CCC3AB1" w:rsidTr="008E1FDC">
        <w:tc>
          <w:tcPr>
            <w:tcW w:w="2230" w:type="dxa"/>
          </w:tcPr>
          <w:p w14:paraId="0F3FC469" w14:textId="77777777" w:rsidR="008E1FDC" w:rsidRDefault="008E1FDC" w:rsidP="00BB3CCB">
            <w:pPr>
              <w:rPr>
                <w:rFonts w:ascii="Helvetica" w:hAnsi="Helvetica"/>
                <w:sz w:val="28"/>
                <w:szCs w:val="28"/>
              </w:rPr>
            </w:pPr>
          </w:p>
        </w:tc>
        <w:tc>
          <w:tcPr>
            <w:tcW w:w="2467" w:type="dxa"/>
          </w:tcPr>
          <w:p w14:paraId="1C5EAF77" w14:textId="77777777" w:rsidR="008E1FDC" w:rsidRDefault="008E1FDC" w:rsidP="00BB3CCB">
            <w:pPr>
              <w:rPr>
                <w:rFonts w:ascii="Helvetica" w:hAnsi="Helvetica"/>
                <w:sz w:val="28"/>
                <w:szCs w:val="28"/>
              </w:rPr>
            </w:pPr>
          </w:p>
          <w:p w14:paraId="777E1F00" w14:textId="77777777" w:rsidR="008E1FDC" w:rsidRDefault="008E1FDC" w:rsidP="00BB3CCB">
            <w:pPr>
              <w:rPr>
                <w:rFonts w:ascii="Helvetica" w:hAnsi="Helvetica"/>
                <w:sz w:val="28"/>
                <w:szCs w:val="28"/>
              </w:rPr>
            </w:pPr>
          </w:p>
        </w:tc>
        <w:tc>
          <w:tcPr>
            <w:tcW w:w="1905" w:type="dxa"/>
          </w:tcPr>
          <w:p w14:paraId="3C783ABC" w14:textId="77777777" w:rsidR="008E1FDC" w:rsidRDefault="008E1FDC" w:rsidP="00BB3CCB">
            <w:pPr>
              <w:rPr>
                <w:rFonts w:ascii="Helvetica" w:hAnsi="Helvetica"/>
                <w:sz w:val="28"/>
                <w:szCs w:val="28"/>
              </w:rPr>
            </w:pPr>
          </w:p>
        </w:tc>
        <w:tc>
          <w:tcPr>
            <w:tcW w:w="6860" w:type="dxa"/>
          </w:tcPr>
          <w:p w14:paraId="6B722253" w14:textId="4D30E45F" w:rsidR="008E1FDC" w:rsidRDefault="008E1FDC" w:rsidP="00BB3CCB">
            <w:pPr>
              <w:rPr>
                <w:rFonts w:ascii="Helvetica" w:hAnsi="Helvetica"/>
                <w:sz w:val="28"/>
                <w:szCs w:val="28"/>
              </w:rPr>
            </w:pPr>
          </w:p>
        </w:tc>
        <w:tc>
          <w:tcPr>
            <w:tcW w:w="1926" w:type="dxa"/>
          </w:tcPr>
          <w:p w14:paraId="31F4706B" w14:textId="77777777" w:rsidR="008E1FDC" w:rsidRDefault="008E1FDC" w:rsidP="00BB3CCB">
            <w:pPr>
              <w:rPr>
                <w:rFonts w:ascii="Helvetica" w:hAnsi="Helvetica"/>
                <w:sz w:val="28"/>
                <w:szCs w:val="28"/>
              </w:rPr>
            </w:pPr>
          </w:p>
        </w:tc>
      </w:tr>
      <w:tr w:rsidR="008E1FDC" w14:paraId="7D5F6644" w14:textId="098983BA" w:rsidTr="008E1FDC">
        <w:tc>
          <w:tcPr>
            <w:tcW w:w="2230" w:type="dxa"/>
          </w:tcPr>
          <w:p w14:paraId="34C098A3" w14:textId="77777777" w:rsidR="008E1FDC" w:rsidRDefault="008E1FDC" w:rsidP="00BB3CCB">
            <w:pPr>
              <w:rPr>
                <w:rFonts w:ascii="Helvetica" w:hAnsi="Helvetica"/>
                <w:sz w:val="28"/>
                <w:szCs w:val="28"/>
              </w:rPr>
            </w:pPr>
          </w:p>
        </w:tc>
        <w:tc>
          <w:tcPr>
            <w:tcW w:w="2467" w:type="dxa"/>
          </w:tcPr>
          <w:p w14:paraId="5BAC679A" w14:textId="77777777" w:rsidR="008E1FDC" w:rsidRDefault="008E1FDC" w:rsidP="00BB3CCB">
            <w:pPr>
              <w:rPr>
                <w:rFonts w:ascii="Helvetica" w:hAnsi="Helvetica"/>
                <w:sz w:val="28"/>
                <w:szCs w:val="28"/>
              </w:rPr>
            </w:pPr>
          </w:p>
          <w:p w14:paraId="000F563E" w14:textId="77777777" w:rsidR="008E1FDC" w:rsidRDefault="008E1FDC" w:rsidP="00BB3CCB">
            <w:pPr>
              <w:rPr>
                <w:rFonts w:ascii="Helvetica" w:hAnsi="Helvetica"/>
                <w:sz w:val="28"/>
                <w:szCs w:val="28"/>
              </w:rPr>
            </w:pPr>
          </w:p>
        </w:tc>
        <w:tc>
          <w:tcPr>
            <w:tcW w:w="1905" w:type="dxa"/>
          </w:tcPr>
          <w:p w14:paraId="676C2D16" w14:textId="77777777" w:rsidR="008E1FDC" w:rsidRDefault="008E1FDC" w:rsidP="00BB3CCB">
            <w:pPr>
              <w:rPr>
                <w:rFonts w:ascii="Helvetica" w:hAnsi="Helvetica"/>
                <w:sz w:val="28"/>
                <w:szCs w:val="28"/>
              </w:rPr>
            </w:pPr>
          </w:p>
        </w:tc>
        <w:tc>
          <w:tcPr>
            <w:tcW w:w="6860" w:type="dxa"/>
          </w:tcPr>
          <w:p w14:paraId="3C0A9769" w14:textId="385933AB" w:rsidR="008E1FDC" w:rsidRDefault="008E1FDC" w:rsidP="00BB3CCB">
            <w:pPr>
              <w:rPr>
                <w:rFonts w:ascii="Helvetica" w:hAnsi="Helvetica"/>
                <w:sz w:val="28"/>
                <w:szCs w:val="28"/>
              </w:rPr>
            </w:pPr>
          </w:p>
        </w:tc>
        <w:tc>
          <w:tcPr>
            <w:tcW w:w="1926" w:type="dxa"/>
          </w:tcPr>
          <w:p w14:paraId="7B8F3BA7" w14:textId="77777777" w:rsidR="008E1FDC" w:rsidRDefault="008E1FDC" w:rsidP="00BB3CCB">
            <w:pPr>
              <w:rPr>
                <w:rFonts w:ascii="Helvetica" w:hAnsi="Helvetica"/>
                <w:sz w:val="28"/>
                <w:szCs w:val="28"/>
              </w:rPr>
            </w:pPr>
          </w:p>
        </w:tc>
      </w:tr>
      <w:tr w:rsidR="008E1FDC" w14:paraId="3EEA3202" w14:textId="40F061A4" w:rsidTr="008E1FDC">
        <w:tc>
          <w:tcPr>
            <w:tcW w:w="2230" w:type="dxa"/>
          </w:tcPr>
          <w:p w14:paraId="4FE337B6" w14:textId="77777777" w:rsidR="008E1FDC" w:rsidRDefault="008E1FDC" w:rsidP="00BB3CCB">
            <w:pPr>
              <w:rPr>
                <w:rFonts w:ascii="Helvetica" w:hAnsi="Helvetica"/>
                <w:sz w:val="28"/>
                <w:szCs w:val="28"/>
              </w:rPr>
            </w:pPr>
          </w:p>
        </w:tc>
        <w:tc>
          <w:tcPr>
            <w:tcW w:w="2467" w:type="dxa"/>
          </w:tcPr>
          <w:p w14:paraId="5ADD2871" w14:textId="77777777" w:rsidR="008E1FDC" w:rsidRDefault="008E1FDC" w:rsidP="00BB3CCB">
            <w:pPr>
              <w:rPr>
                <w:rFonts w:ascii="Helvetica" w:hAnsi="Helvetica"/>
                <w:sz w:val="28"/>
                <w:szCs w:val="28"/>
              </w:rPr>
            </w:pPr>
          </w:p>
        </w:tc>
        <w:tc>
          <w:tcPr>
            <w:tcW w:w="1905" w:type="dxa"/>
          </w:tcPr>
          <w:p w14:paraId="71656365" w14:textId="77777777" w:rsidR="008E1FDC" w:rsidRDefault="008E1FDC" w:rsidP="00BB3CCB">
            <w:pPr>
              <w:rPr>
                <w:rFonts w:ascii="Helvetica" w:hAnsi="Helvetica"/>
                <w:sz w:val="28"/>
                <w:szCs w:val="28"/>
              </w:rPr>
            </w:pPr>
          </w:p>
          <w:p w14:paraId="59A30C8E" w14:textId="77777777" w:rsidR="008E1FDC" w:rsidRDefault="008E1FDC" w:rsidP="00BB3CCB">
            <w:pPr>
              <w:rPr>
                <w:rFonts w:ascii="Helvetica" w:hAnsi="Helvetica"/>
                <w:sz w:val="28"/>
                <w:szCs w:val="28"/>
              </w:rPr>
            </w:pPr>
          </w:p>
        </w:tc>
        <w:tc>
          <w:tcPr>
            <w:tcW w:w="6860" w:type="dxa"/>
          </w:tcPr>
          <w:p w14:paraId="5F258EF5" w14:textId="611FE99C" w:rsidR="008E1FDC" w:rsidRDefault="008E1FDC" w:rsidP="00BB3CCB">
            <w:pPr>
              <w:rPr>
                <w:rFonts w:ascii="Helvetica" w:hAnsi="Helvetica"/>
                <w:sz w:val="28"/>
                <w:szCs w:val="28"/>
              </w:rPr>
            </w:pPr>
          </w:p>
        </w:tc>
        <w:tc>
          <w:tcPr>
            <w:tcW w:w="1926" w:type="dxa"/>
          </w:tcPr>
          <w:p w14:paraId="60DEA0AD" w14:textId="77777777" w:rsidR="008E1FDC" w:rsidRDefault="008E1FDC" w:rsidP="00BB3CCB">
            <w:pPr>
              <w:rPr>
                <w:rFonts w:ascii="Helvetica" w:hAnsi="Helvetica"/>
                <w:sz w:val="28"/>
                <w:szCs w:val="28"/>
              </w:rPr>
            </w:pPr>
          </w:p>
        </w:tc>
      </w:tr>
      <w:tr w:rsidR="008E1FDC" w14:paraId="616226C5" w14:textId="57C6ED5B" w:rsidTr="008E1FDC">
        <w:tc>
          <w:tcPr>
            <w:tcW w:w="2230" w:type="dxa"/>
          </w:tcPr>
          <w:p w14:paraId="0A681891" w14:textId="77777777" w:rsidR="008E1FDC" w:rsidRDefault="008E1FDC" w:rsidP="00BB3CCB">
            <w:pPr>
              <w:rPr>
                <w:rFonts w:ascii="Helvetica" w:hAnsi="Helvetica"/>
                <w:sz w:val="28"/>
                <w:szCs w:val="28"/>
              </w:rPr>
            </w:pPr>
          </w:p>
          <w:p w14:paraId="6C62C396" w14:textId="77777777" w:rsidR="008E1FDC" w:rsidRDefault="008E1FDC" w:rsidP="00BB3CCB">
            <w:pPr>
              <w:rPr>
                <w:rFonts w:ascii="Helvetica" w:hAnsi="Helvetica"/>
                <w:sz w:val="28"/>
                <w:szCs w:val="28"/>
              </w:rPr>
            </w:pPr>
          </w:p>
        </w:tc>
        <w:tc>
          <w:tcPr>
            <w:tcW w:w="2467" w:type="dxa"/>
          </w:tcPr>
          <w:p w14:paraId="23F639A5" w14:textId="77777777" w:rsidR="008E1FDC" w:rsidRDefault="008E1FDC" w:rsidP="00BB3CCB">
            <w:pPr>
              <w:rPr>
                <w:rFonts w:ascii="Helvetica" w:hAnsi="Helvetica"/>
                <w:sz w:val="28"/>
                <w:szCs w:val="28"/>
              </w:rPr>
            </w:pPr>
          </w:p>
        </w:tc>
        <w:tc>
          <w:tcPr>
            <w:tcW w:w="1905" w:type="dxa"/>
          </w:tcPr>
          <w:p w14:paraId="380E3500" w14:textId="77777777" w:rsidR="008E1FDC" w:rsidRDefault="008E1FDC" w:rsidP="00BB3CCB">
            <w:pPr>
              <w:rPr>
                <w:rFonts w:ascii="Helvetica" w:hAnsi="Helvetica"/>
                <w:sz w:val="28"/>
                <w:szCs w:val="28"/>
              </w:rPr>
            </w:pPr>
          </w:p>
        </w:tc>
        <w:tc>
          <w:tcPr>
            <w:tcW w:w="6860" w:type="dxa"/>
          </w:tcPr>
          <w:p w14:paraId="14141479" w14:textId="26386C6D" w:rsidR="008E1FDC" w:rsidRDefault="008E1FDC" w:rsidP="00BB3CCB">
            <w:pPr>
              <w:rPr>
                <w:rFonts w:ascii="Helvetica" w:hAnsi="Helvetica"/>
                <w:sz w:val="28"/>
                <w:szCs w:val="28"/>
              </w:rPr>
            </w:pPr>
          </w:p>
        </w:tc>
        <w:tc>
          <w:tcPr>
            <w:tcW w:w="1926" w:type="dxa"/>
          </w:tcPr>
          <w:p w14:paraId="058C941A" w14:textId="77777777" w:rsidR="008E1FDC" w:rsidRDefault="008E1FDC" w:rsidP="00BB3CCB">
            <w:pPr>
              <w:rPr>
                <w:rFonts w:ascii="Helvetica" w:hAnsi="Helvetica"/>
                <w:sz w:val="28"/>
                <w:szCs w:val="28"/>
              </w:rPr>
            </w:pPr>
          </w:p>
        </w:tc>
      </w:tr>
    </w:tbl>
    <w:p w14:paraId="4187E3BF" w14:textId="27E189F3" w:rsidR="00783CD1" w:rsidRPr="00783CD1" w:rsidRDefault="001220B5">
      <w:pPr>
        <w:rPr>
          <w:rFonts w:ascii="Helvetica" w:hAnsi="Helvetica"/>
          <w:sz w:val="28"/>
          <w:szCs w:val="28"/>
        </w:rPr>
      </w:pPr>
      <w:r w:rsidRPr="001220B5">
        <w:rPr>
          <w:rFonts w:ascii="Helvetica" w:hAnsi="Helvetica"/>
          <w:noProof/>
          <w:sz w:val="28"/>
          <w:szCs w:val="28"/>
        </w:rPr>
        <mc:AlternateContent>
          <mc:Choice Requires="wps">
            <w:drawing>
              <wp:anchor distT="45720" distB="45720" distL="114300" distR="114300" simplePos="0" relativeHeight="251669504" behindDoc="0" locked="0" layoutInCell="1" allowOverlap="1" wp14:anchorId="65A7BEE5" wp14:editId="7F107C9E">
                <wp:simplePos x="0" y="0"/>
                <wp:positionH relativeFrom="column">
                  <wp:posOffset>5985705</wp:posOffset>
                </wp:positionH>
                <wp:positionV relativeFrom="paragraph">
                  <wp:posOffset>457542</wp:posOffset>
                </wp:positionV>
                <wp:extent cx="3308350" cy="781050"/>
                <wp:effectExtent l="0" t="0" r="6350" b="0"/>
                <wp:wrapSquare wrapText="bothSides"/>
                <wp:docPr id="1457710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781050"/>
                        </a:xfrm>
                        <a:prstGeom prst="rect">
                          <a:avLst/>
                        </a:prstGeom>
                        <a:solidFill>
                          <a:schemeClr val="accent5">
                            <a:lumMod val="60000"/>
                            <a:lumOff val="40000"/>
                          </a:schemeClr>
                        </a:solidFill>
                        <a:ln w="9525">
                          <a:noFill/>
                          <a:miter lim="800000"/>
                          <a:headEnd/>
                          <a:tailEnd/>
                        </a:ln>
                      </wps:spPr>
                      <wps:txbx>
                        <w:txbxContent>
                          <w:p w14:paraId="5DA45A20" w14:textId="21F8E62D" w:rsidR="001220B5" w:rsidRPr="001220B5" w:rsidRDefault="001220B5" w:rsidP="00CF1711">
                            <w:pPr>
                              <w:rPr>
                                <w:b/>
                                <w:bCs/>
                                <w:color w:val="FFFFFF" w:themeColor="background1"/>
                                <w:sz w:val="28"/>
                                <w:szCs w:val="28"/>
                              </w:rPr>
                            </w:pPr>
                            <w:r w:rsidRPr="001220B5">
                              <w:rPr>
                                <w:b/>
                                <w:bCs/>
                                <w:color w:val="FFFFFF" w:themeColor="background1"/>
                                <w:sz w:val="28"/>
                                <w:szCs w:val="28"/>
                              </w:rPr>
                              <w:t>How many of the plastic items that</w:t>
                            </w:r>
                            <w:r w:rsidR="00CF1711">
                              <w:rPr>
                                <w:b/>
                                <w:bCs/>
                                <w:color w:val="FFFFFF" w:themeColor="background1"/>
                                <w:sz w:val="28"/>
                                <w:szCs w:val="28"/>
                              </w:rPr>
                              <w:t xml:space="preserve"> </w:t>
                            </w:r>
                            <w:r w:rsidRPr="001220B5">
                              <w:rPr>
                                <w:b/>
                                <w:bCs/>
                                <w:color w:val="FFFFFF" w:themeColor="background1"/>
                                <w:sz w:val="28"/>
                                <w:szCs w:val="28"/>
                              </w:rPr>
                              <w:t>you found</w:t>
                            </w:r>
                            <w:r>
                              <w:rPr>
                                <w:b/>
                                <w:bCs/>
                                <w:color w:val="FFFFFF" w:themeColor="background1"/>
                                <w:sz w:val="28"/>
                                <w:szCs w:val="28"/>
                              </w:rPr>
                              <w:t xml:space="preserve"> can be recycled?</w:t>
                            </w:r>
                            <w:r w:rsidR="00CF1711">
                              <w:rPr>
                                <w:b/>
                                <w:bCs/>
                                <w:color w:val="FFFFFF" w:themeColor="background1"/>
                                <w:sz w:val="28"/>
                                <w:szCs w:val="28"/>
                              </w:rPr>
                              <w:t xml:space="preserve">    </w:t>
                            </w:r>
                            <w:r>
                              <w:rPr>
                                <w:b/>
                                <w:bCs/>
                                <w:color w:val="FFFFFF" w:themeColor="background1"/>
                                <w:sz w:val="28"/>
                                <w:szCs w:val="28"/>
                              </w:rPr>
                              <w:t xml:space="preserve"> </w:t>
                            </w:r>
                            <w:r>
                              <w:rPr>
                                <w:b/>
                                <w:bCs/>
                                <w:noProof/>
                                <w:color w:val="FFFFFF" w:themeColor="background1"/>
                                <w:sz w:val="28"/>
                                <w:szCs w:val="28"/>
                              </w:rPr>
                              <w:drawing>
                                <wp:inline distT="0" distB="0" distL="0" distR="0" wp14:anchorId="55235906" wp14:editId="363D1022">
                                  <wp:extent cx="345440" cy="345440"/>
                                  <wp:effectExtent l="0" t="0" r="0" b="0"/>
                                  <wp:docPr id="1703814146" name="Graphic 8" descr="Re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14146" name="Graphic 1703814146" descr="Recycle with solid fill"/>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45440" cy="345440"/>
                                          </a:xfrm>
                                          <a:prstGeom prst="rect">
                                            <a:avLst/>
                                          </a:prstGeom>
                                        </pic:spPr>
                                      </pic:pic>
                                    </a:graphicData>
                                  </a:graphic>
                                </wp:inline>
                              </w:drawing>
                            </w:r>
                          </w:p>
                          <w:p w14:paraId="0522773D" w14:textId="77777777" w:rsidR="001220B5" w:rsidRPr="001220B5" w:rsidRDefault="001220B5" w:rsidP="001220B5">
                            <w:pPr>
                              <w:rPr>
                                <w:b/>
                                <w:bCs/>
                                <w:color w:val="FFFFFF" w:themeColor="background1"/>
                                <w:sz w:val="28"/>
                                <w:szCs w:val="28"/>
                              </w:rPr>
                            </w:pPr>
                            <w:r w:rsidRPr="001220B5">
                              <w:rPr>
                                <w:b/>
                                <w:bCs/>
                                <w:color w:val="FFFFFF" w:themeColor="background1"/>
                                <w:sz w:val="28"/>
                                <w:szCs w:val="28"/>
                              </w:rPr>
                              <w:t xml:space="preserve">can be recycled? </w:t>
                            </w:r>
                          </w:p>
                          <w:p w14:paraId="16450B12" w14:textId="77777777" w:rsidR="001220B5" w:rsidRDefault="001220B5" w:rsidP="001220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BEE5" id="_x0000_s1027" type="#_x0000_t202" style="position:absolute;margin-left:471.3pt;margin-top:36.05pt;width:260.5pt;height:6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" fillcolor="#d86dcb [1944]" stroked="f">
                <v:textbox>
                  <w:txbxContent>
                    <w:p w14:paraId="5DA45A20" w14:textId="21F8E62D" w:rsidR="001220B5" w:rsidRPr="001220B5" w:rsidRDefault="001220B5" w:rsidP="00CF1711">
                      <w:pPr>
                        <w:rPr>
                          <w:b/>
                          <w:bCs/>
                          <w:color w:val="FFFFFF" w:themeColor="background1"/>
                          <w:sz w:val="28"/>
                          <w:szCs w:val="28"/>
                        </w:rPr>
                      </w:pPr>
                      <w:r w:rsidRPr="001220B5">
                        <w:rPr>
                          <w:b/>
                          <w:bCs/>
                          <w:color w:val="FFFFFF" w:themeColor="background1"/>
                          <w:sz w:val="28"/>
                          <w:szCs w:val="28"/>
                        </w:rPr>
                        <w:t>How many of the plastic items that</w:t>
                      </w:r>
                      <w:r w:rsidR="00CF1711">
                        <w:rPr>
                          <w:b/>
                          <w:bCs/>
                          <w:color w:val="FFFFFF" w:themeColor="background1"/>
                          <w:sz w:val="28"/>
                          <w:szCs w:val="28"/>
                        </w:rPr>
                        <w:t xml:space="preserve"> </w:t>
                      </w:r>
                      <w:r w:rsidRPr="001220B5">
                        <w:rPr>
                          <w:b/>
                          <w:bCs/>
                          <w:color w:val="FFFFFF" w:themeColor="background1"/>
                          <w:sz w:val="28"/>
                          <w:szCs w:val="28"/>
                        </w:rPr>
                        <w:t>you found</w:t>
                      </w:r>
                      <w:r>
                        <w:rPr>
                          <w:b/>
                          <w:bCs/>
                          <w:color w:val="FFFFFF" w:themeColor="background1"/>
                          <w:sz w:val="28"/>
                          <w:szCs w:val="28"/>
                        </w:rPr>
                        <w:t xml:space="preserve"> can be recycled?</w:t>
                      </w:r>
                      <w:r w:rsidR="00CF1711">
                        <w:rPr>
                          <w:b/>
                          <w:bCs/>
                          <w:color w:val="FFFFFF" w:themeColor="background1"/>
                          <w:sz w:val="28"/>
                          <w:szCs w:val="28"/>
                        </w:rPr>
                        <w:t xml:space="preserve">    </w:t>
                      </w:r>
                      <w:r>
                        <w:rPr>
                          <w:b/>
                          <w:bCs/>
                          <w:color w:val="FFFFFF" w:themeColor="background1"/>
                          <w:sz w:val="28"/>
                          <w:szCs w:val="28"/>
                        </w:rPr>
                        <w:t xml:space="preserve"> </w:t>
                      </w:r>
                      <w:r>
                        <w:rPr>
                          <w:b/>
                          <w:bCs/>
                          <w:noProof/>
                          <w:color w:val="FFFFFF" w:themeColor="background1"/>
                          <w:sz w:val="28"/>
                          <w:szCs w:val="28"/>
                        </w:rPr>
                        <w:drawing>
                          <wp:inline distT="0" distB="0" distL="0" distR="0" wp14:anchorId="55235906" wp14:editId="363D1022">
                            <wp:extent cx="345440" cy="345440"/>
                            <wp:effectExtent l="0" t="0" r="0" b="0"/>
                            <wp:docPr id="1703814146" name="Graphic 8" descr="Re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14146" name="Graphic 1703814146" descr="Recycle with solid fill"/>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45440" cy="345440"/>
                                    </a:xfrm>
                                    <a:prstGeom prst="rect">
                                      <a:avLst/>
                                    </a:prstGeom>
                                  </pic:spPr>
                                </pic:pic>
                              </a:graphicData>
                            </a:graphic>
                          </wp:inline>
                        </w:drawing>
                      </w:r>
                    </w:p>
                    <w:p w14:paraId="0522773D" w14:textId="77777777" w:rsidR="001220B5" w:rsidRPr="001220B5" w:rsidRDefault="001220B5" w:rsidP="001220B5">
                      <w:pPr>
                        <w:rPr>
                          <w:b/>
                          <w:bCs/>
                          <w:color w:val="FFFFFF" w:themeColor="background1"/>
                          <w:sz w:val="28"/>
                          <w:szCs w:val="28"/>
                        </w:rPr>
                      </w:pPr>
                      <w:r w:rsidRPr="001220B5">
                        <w:rPr>
                          <w:b/>
                          <w:bCs/>
                          <w:color w:val="FFFFFF" w:themeColor="background1"/>
                          <w:sz w:val="28"/>
                          <w:szCs w:val="28"/>
                        </w:rPr>
                        <w:t xml:space="preserve">can be recycled? </w:t>
                      </w:r>
                    </w:p>
                    <w:p w14:paraId="16450B12" w14:textId="77777777" w:rsidR="001220B5" w:rsidRDefault="001220B5" w:rsidP="001220B5"/>
                  </w:txbxContent>
                </v:textbox>
                <w10:wrap type="square"/>
              </v:shape>
            </w:pict>
          </mc:Fallback>
        </mc:AlternateContent>
      </w:r>
      <w:r w:rsidRPr="00530B29">
        <w:rPr>
          <w:rFonts w:ascii="Helvetica" w:hAnsi="Helvetica"/>
          <w:noProof/>
          <w:sz w:val="28"/>
          <w:szCs w:val="28"/>
        </w:rPr>
        <mc:AlternateContent>
          <mc:Choice Requires="wps">
            <w:drawing>
              <wp:anchor distT="45720" distB="45720" distL="114300" distR="114300" simplePos="0" relativeHeight="251663360" behindDoc="0" locked="0" layoutInCell="1" allowOverlap="1" wp14:anchorId="365E8CE0" wp14:editId="79C3DB79">
                <wp:simplePos x="0" y="0"/>
                <wp:positionH relativeFrom="column">
                  <wp:posOffset>-57150</wp:posOffset>
                </wp:positionH>
                <wp:positionV relativeFrom="paragraph">
                  <wp:posOffset>321945</wp:posOffset>
                </wp:positionV>
                <wp:extent cx="4455622" cy="1080770"/>
                <wp:effectExtent l="0" t="0" r="2540" b="5080"/>
                <wp:wrapNone/>
                <wp:docPr id="1668463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5622" cy="1080770"/>
                        </a:xfrm>
                        <a:prstGeom prst="rect">
                          <a:avLst/>
                        </a:prstGeom>
                        <a:solidFill>
                          <a:srgbClr val="33CCCC"/>
                        </a:solidFill>
                        <a:ln w="9525">
                          <a:noFill/>
                          <a:miter lim="800000"/>
                          <a:headEnd/>
                          <a:tailEnd/>
                        </a:ln>
                      </wps:spPr>
                      <wps:txbx>
                        <w:txbxContent>
                          <w:p w14:paraId="38D396CA" w14:textId="215C2FA7" w:rsidR="008E1FDC" w:rsidRPr="001220B5" w:rsidRDefault="00530B29">
                            <w:pPr>
                              <w:rPr>
                                <w:rFonts w:ascii="Helvetica" w:hAnsi="Helvetica"/>
                                <w:b/>
                                <w:bCs/>
                                <w:color w:val="FFFFFF" w:themeColor="background1"/>
                              </w:rPr>
                            </w:pPr>
                            <w:r w:rsidRPr="001220B5">
                              <w:rPr>
                                <w:rFonts w:ascii="Helvetica" w:hAnsi="Helvetica"/>
                                <w:b/>
                                <w:bCs/>
                                <w:color w:val="FFFFFF" w:themeColor="background1"/>
                              </w:rPr>
                              <w:t>Print this sheet b and put on a clipboard or a thick book</w:t>
                            </w:r>
                            <w:r w:rsidR="008E1FDC" w:rsidRPr="001220B5">
                              <w:rPr>
                                <w:rFonts w:ascii="Helvetica" w:hAnsi="Helvetica"/>
                                <w:b/>
                                <w:bCs/>
                                <w:color w:val="FFFFFF" w:themeColor="background1"/>
                              </w:rPr>
                              <w:t>, carefully investigate the rooms in your house.</w:t>
                            </w:r>
                          </w:p>
                          <w:p w14:paraId="035A184E" w14:textId="35932303" w:rsidR="008E1FDC" w:rsidRPr="001220B5" w:rsidRDefault="008E1FDC">
                            <w:pPr>
                              <w:rPr>
                                <w:rFonts w:ascii="Helvetica" w:hAnsi="Helvetica"/>
                                <w:b/>
                                <w:bCs/>
                                <w:color w:val="77206D" w:themeColor="accent5" w:themeShade="BF"/>
                              </w:rPr>
                            </w:pPr>
                            <w:r w:rsidRPr="001220B5">
                              <w:rPr>
                                <w:rFonts w:ascii="Helvetica" w:hAnsi="Helvetica"/>
                                <w:b/>
                                <w:bCs/>
                                <w:color w:val="FFFFFF" w:themeColor="background1"/>
                              </w:rPr>
                              <w:t xml:space="preserve">  As</w:t>
                            </w:r>
                            <w:r w:rsidR="001220B5">
                              <w:rPr>
                                <w:rFonts w:ascii="Helvetica" w:hAnsi="Helvetica"/>
                                <w:b/>
                                <w:bCs/>
                                <w:color w:val="FFFFFF" w:themeColor="background1"/>
                              </w:rPr>
                              <w:t>k</w:t>
                            </w:r>
                            <w:r w:rsidRPr="001220B5">
                              <w:rPr>
                                <w:rFonts w:ascii="Helvetica" w:hAnsi="Helvetica"/>
                                <w:b/>
                                <w:bCs/>
                                <w:color w:val="FFFFFF" w:themeColor="background1"/>
                              </w:rPr>
                              <w:t xml:space="preserve"> an adult before looking</w:t>
                            </w:r>
                            <w:r w:rsidR="001220B5">
                              <w:rPr>
                                <w:rFonts w:ascii="Helvetica" w:hAnsi="Helvetica"/>
                                <w:b/>
                                <w:bCs/>
                                <w:color w:val="FFFFFF" w:themeColor="background1"/>
                              </w:rPr>
                              <w:t xml:space="preserve"> at plastic containers</w:t>
                            </w:r>
                            <w:r w:rsidRPr="001220B5">
                              <w:rPr>
                                <w:rFonts w:ascii="Helvetica" w:hAnsi="Helvetica"/>
                                <w:b/>
                                <w:bCs/>
                                <w:color w:val="FFFFFF" w:themeColor="background1"/>
                              </w:rPr>
                              <w:t xml:space="preserve"> in </w:t>
                            </w:r>
                            <w:proofErr w:type="gramStart"/>
                            <w:r w:rsidRPr="001220B5">
                              <w:rPr>
                                <w:rFonts w:ascii="Helvetica" w:hAnsi="Helvetica"/>
                                <w:b/>
                                <w:bCs/>
                                <w:color w:val="FFFFFF" w:themeColor="background1"/>
                              </w:rPr>
                              <w:t>the  kitchen</w:t>
                            </w:r>
                            <w:proofErr w:type="gramEnd"/>
                            <w:r w:rsidRPr="001220B5">
                              <w:rPr>
                                <w:rFonts w:ascii="Helvetica" w:hAnsi="Helvetica"/>
                                <w:b/>
                                <w:bCs/>
                                <w:color w:val="FFFFFF" w:themeColor="background1"/>
                              </w:rPr>
                              <w:t xml:space="preserve"> and bathroom</w:t>
                            </w:r>
                            <w:r w:rsidR="001220B5">
                              <w:rPr>
                                <w:rFonts w:ascii="Helvetica" w:hAnsi="Helvetica"/>
                                <w:b/>
                                <w:bCs/>
                                <w:color w:val="77206D" w:themeColor="accent5" w:themeShade="BF"/>
                              </w:rPr>
                              <w:t xml:space="preserve">. </w:t>
                            </w:r>
                            <w:r w:rsidR="001220B5">
                              <w:rPr>
                                <w:rFonts w:ascii="Helvetica" w:hAnsi="Helvetica"/>
                                <w:b/>
                                <w:bCs/>
                                <w:noProof/>
                                <w:color w:val="A02B93" w:themeColor="accent5"/>
                              </w:rPr>
                              <w:drawing>
                                <wp:inline distT="0" distB="0" distL="0" distR="0" wp14:anchorId="68B30CC5" wp14:editId="6A807043">
                                  <wp:extent cx="228600" cy="228600"/>
                                  <wp:effectExtent l="0" t="0" r="0" b="0"/>
                                  <wp:docPr id="149248372" name="Graphic 7" descr="No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8372" name="Graphic 149248372" descr="No sign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28600" cy="228600"/>
                                          </a:xfrm>
                                          <a:prstGeom prst="rect">
                                            <a:avLst/>
                                          </a:prstGeom>
                                        </pic:spPr>
                                      </pic:pic>
                                    </a:graphicData>
                                  </a:graphic>
                                </wp:inline>
                              </w:drawing>
                            </w:r>
                          </w:p>
                          <w:p w14:paraId="57C5AE8B" w14:textId="0C2D8B0A" w:rsidR="00530B29" w:rsidRPr="008E1FDC" w:rsidRDefault="008E1FDC">
                            <w:pPr>
                              <w:rPr>
                                <w:color w:val="77206D" w:themeColor="accent5" w:themeShade="BF"/>
                              </w:rPr>
                            </w:pPr>
                            <w:r w:rsidRPr="008E1FDC">
                              <w:rPr>
                                <w:color w:val="77206D" w:themeColor="accent5" w:themeShade="B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5E8CE0" id="_x0000_t202" coordsize="21600,21600" o:spt="202" path="m,l,21600r21600,l21600,xe">
                <v:stroke joinstyle="miter"/>
                <v:path gradientshapeok="t" o:connecttype="rect"/>
              </v:shapetype>
              <v:shape id="_x0000_s1028" type="#_x0000_t202" style="position:absolute;margin-left:-4.5pt;margin-top:25.35pt;width:350.85pt;height:85.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" fillcolor="#3cc" stroked="f">
                <v:textbox>
                  <w:txbxContent>
                    <w:p w14:paraId="38D396CA" w14:textId="215C2FA7" w:rsidR="008E1FDC" w:rsidRPr="001220B5" w:rsidRDefault="00530B29">
                      <w:pPr>
                        <w:rPr>
                          <w:rFonts w:ascii="Helvetica" w:hAnsi="Helvetica"/>
                          <w:b/>
                          <w:bCs/>
                          <w:color w:val="FFFFFF" w:themeColor="background1"/>
                        </w:rPr>
                      </w:pPr>
                      <w:r w:rsidRPr="001220B5">
                        <w:rPr>
                          <w:rFonts w:ascii="Helvetica" w:hAnsi="Helvetica"/>
                          <w:b/>
                          <w:bCs/>
                          <w:color w:val="FFFFFF" w:themeColor="background1"/>
                        </w:rPr>
                        <w:t>Print this sheet b and put on a clipboard or a thick book</w:t>
                      </w:r>
                      <w:r w:rsidR="008E1FDC" w:rsidRPr="001220B5">
                        <w:rPr>
                          <w:rFonts w:ascii="Helvetica" w:hAnsi="Helvetica"/>
                          <w:b/>
                          <w:bCs/>
                          <w:color w:val="FFFFFF" w:themeColor="background1"/>
                        </w:rPr>
                        <w:t>, carefully investigate the rooms in your house.</w:t>
                      </w:r>
                    </w:p>
                    <w:p w14:paraId="035A184E" w14:textId="35932303" w:rsidR="008E1FDC" w:rsidRPr="001220B5" w:rsidRDefault="008E1FDC">
                      <w:pPr>
                        <w:rPr>
                          <w:rFonts w:ascii="Helvetica" w:hAnsi="Helvetica"/>
                          <w:b/>
                          <w:bCs/>
                          <w:color w:val="77206D" w:themeColor="accent5" w:themeShade="BF"/>
                        </w:rPr>
                      </w:pPr>
                      <w:r w:rsidRPr="001220B5">
                        <w:rPr>
                          <w:rFonts w:ascii="Helvetica" w:hAnsi="Helvetica"/>
                          <w:b/>
                          <w:bCs/>
                          <w:color w:val="FFFFFF" w:themeColor="background1"/>
                        </w:rPr>
                        <w:t xml:space="preserve">  As</w:t>
                      </w:r>
                      <w:r w:rsidR="001220B5">
                        <w:rPr>
                          <w:rFonts w:ascii="Helvetica" w:hAnsi="Helvetica"/>
                          <w:b/>
                          <w:bCs/>
                          <w:color w:val="FFFFFF" w:themeColor="background1"/>
                        </w:rPr>
                        <w:t>k</w:t>
                      </w:r>
                      <w:r w:rsidRPr="001220B5">
                        <w:rPr>
                          <w:rFonts w:ascii="Helvetica" w:hAnsi="Helvetica"/>
                          <w:b/>
                          <w:bCs/>
                          <w:color w:val="FFFFFF" w:themeColor="background1"/>
                        </w:rPr>
                        <w:t xml:space="preserve"> an adult before looking</w:t>
                      </w:r>
                      <w:r w:rsidR="001220B5">
                        <w:rPr>
                          <w:rFonts w:ascii="Helvetica" w:hAnsi="Helvetica"/>
                          <w:b/>
                          <w:bCs/>
                          <w:color w:val="FFFFFF" w:themeColor="background1"/>
                        </w:rPr>
                        <w:t xml:space="preserve"> at plastic containers</w:t>
                      </w:r>
                      <w:r w:rsidRPr="001220B5">
                        <w:rPr>
                          <w:rFonts w:ascii="Helvetica" w:hAnsi="Helvetica"/>
                          <w:b/>
                          <w:bCs/>
                          <w:color w:val="FFFFFF" w:themeColor="background1"/>
                        </w:rPr>
                        <w:t xml:space="preserve"> in </w:t>
                      </w:r>
                      <w:proofErr w:type="gramStart"/>
                      <w:r w:rsidRPr="001220B5">
                        <w:rPr>
                          <w:rFonts w:ascii="Helvetica" w:hAnsi="Helvetica"/>
                          <w:b/>
                          <w:bCs/>
                          <w:color w:val="FFFFFF" w:themeColor="background1"/>
                        </w:rPr>
                        <w:t>the  kitchen</w:t>
                      </w:r>
                      <w:proofErr w:type="gramEnd"/>
                      <w:r w:rsidRPr="001220B5">
                        <w:rPr>
                          <w:rFonts w:ascii="Helvetica" w:hAnsi="Helvetica"/>
                          <w:b/>
                          <w:bCs/>
                          <w:color w:val="FFFFFF" w:themeColor="background1"/>
                        </w:rPr>
                        <w:t xml:space="preserve"> and bathroom</w:t>
                      </w:r>
                      <w:r w:rsidR="001220B5">
                        <w:rPr>
                          <w:rFonts w:ascii="Helvetica" w:hAnsi="Helvetica"/>
                          <w:b/>
                          <w:bCs/>
                          <w:color w:val="77206D" w:themeColor="accent5" w:themeShade="BF"/>
                        </w:rPr>
                        <w:t xml:space="preserve">. </w:t>
                      </w:r>
                      <w:r w:rsidR="001220B5">
                        <w:rPr>
                          <w:rFonts w:ascii="Helvetica" w:hAnsi="Helvetica"/>
                          <w:b/>
                          <w:bCs/>
                          <w:noProof/>
                          <w:color w:val="A02B93" w:themeColor="accent5"/>
                        </w:rPr>
                        <w:drawing>
                          <wp:inline distT="0" distB="0" distL="0" distR="0" wp14:anchorId="68B30CC5" wp14:editId="6A807043">
                            <wp:extent cx="228600" cy="228600"/>
                            <wp:effectExtent l="0" t="0" r="0" b="0"/>
                            <wp:docPr id="149248372" name="Graphic 7" descr="No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8372" name="Graphic 149248372" descr="No sign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28600" cy="228600"/>
                                    </a:xfrm>
                                    <a:prstGeom prst="rect">
                                      <a:avLst/>
                                    </a:prstGeom>
                                  </pic:spPr>
                                </pic:pic>
                              </a:graphicData>
                            </a:graphic>
                          </wp:inline>
                        </w:drawing>
                      </w:r>
                    </w:p>
                    <w:p w14:paraId="57C5AE8B" w14:textId="0C2D8B0A" w:rsidR="00530B29" w:rsidRPr="008E1FDC" w:rsidRDefault="008E1FDC">
                      <w:pPr>
                        <w:rPr>
                          <w:color w:val="77206D" w:themeColor="accent5" w:themeShade="BF"/>
                        </w:rPr>
                      </w:pPr>
                      <w:r w:rsidRPr="008E1FDC">
                        <w:rPr>
                          <w:color w:val="77206D" w:themeColor="accent5" w:themeShade="BF"/>
                        </w:rPr>
                        <w:t xml:space="preserve"> </w:t>
                      </w:r>
                    </w:p>
                  </w:txbxContent>
                </v:textbox>
              </v:shape>
            </w:pict>
          </mc:Fallback>
        </mc:AlternateContent>
      </w:r>
      <w:r w:rsidRPr="001220B5">
        <w:rPr>
          <w:rFonts w:ascii="Helvetica" w:hAnsi="Helvetica"/>
          <w:noProof/>
          <w:sz w:val="28"/>
          <w:szCs w:val="28"/>
        </w:rPr>
        <w:t xml:space="preserve"> </w:t>
      </w:r>
      <w:r w:rsidR="008E1FDC">
        <w:rPr>
          <w:noProof/>
        </w:rPr>
        <w:drawing>
          <wp:anchor distT="0" distB="0" distL="114300" distR="114300" simplePos="0" relativeHeight="251665408" behindDoc="0" locked="0" layoutInCell="1" allowOverlap="1" wp14:anchorId="173FAE4F" wp14:editId="12760560">
            <wp:simplePos x="0" y="0"/>
            <wp:positionH relativeFrom="column">
              <wp:posOffset>4658234</wp:posOffset>
            </wp:positionH>
            <wp:positionV relativeFrom="paragraph">
              <wp:posOffset>588992</wp:posOffset>
            </wp:positionV>
            <wp:extent cx="348337" cy="903554"/>
            <wp:effectExtent l="0" t="0" r="0" b="0"/>
            <wp:wrapNone/>
            <wp:docPr id="1695665747"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65747" name="Picture 6" descr="A black background with a black square&#10;&#10;Description automatically generated with medium confidence"/>
                    <pic:cNvPicPr>
                      <a:picLocks noChangeAspect="1" noChangeArrowheads="1"/>
                    </pic:cNvPicPr>
                  </pic:nvPicPr>
                  <pic:blipFill>
                    <a:blip r:embed="rId16" cstate="print">
                      <a:alphaModFix amt="70000"/>
                      <a:extLst>
                        <a:ext uri="{28A0092B-C50C-407E-A947-70E740481C1C}">
                          <a14:useLocalDpi xmlns:a14="http://schemas.microsoft.com/office/drawing/2010/main" val="0"/>
                        </a:ext>
                      </a:extLst>
                    </a:blip>
                    <a:srcRect/>
                    <a:stretch>
                      <a:fillRect/>
                    </a:stretch>
                  </pic:blipFill>
                  <pic:spPr bwMode="auto">
                    <a:xfrm>
                      <a:off x="0" y="0"/>
                      <a:ext cx="349625" cy="90689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83CD1" w:rsidRPr="00783CD1" w:rsidSect="0028595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95A"/>
    <w:rsid w:val="001220B5"/>
    <w:rsid w:val="0018675B"/>
    <w:rsid w:val="0028595A"/>
    <w:rsid w:val="002871E2"/>
    <w:rsid w:val="00382FC0"/>
    <w:rsid w:val="00402F0C"/>
    <w:rsid w:val="004C3675"/>
    <w:rsid w:val="00530B29"/>
    <w:rsid w:val="00783CD1"/>
    <w:rsid w:val="008E1FDC"/>
    <w:rsid w:val="00CF1711"/>
    <w:rsid w:val="00F94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D65B"/>
  <w15:chartTrackingRefBased/>
  <w15:docId w15:val="{A8C59BCF-E825-458B-AED3-FAC4A7F84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9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9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9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9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9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9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9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9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9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9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95A"/>
    <w:rPr>
      <w:rFonts w:eastAsiaTheme="majorEastAsia" w:cstheme="majorBidi"/>
      <w:color w:val="272727" w:themeColor="text1" w:themeTint="D8"/>
    </w:rPr>
  </w:style>
  <w:style w:type="paragraph" w:styleId="Title">
    <w:name w:val="Title"/>
    <w:basedOn w:val="Normal"/>
    <w:next w:val="Normal"/>
    <w:link w:val="TitleChar"/>
    <w:uiPriority w:val="10"/>
    <w:qFormat/>
    <w:rsid w:val="00285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95A"/>
    <w:pPr>
      <w:spacing w:before="160"/>
      <w:jc w:val="center"/>
    </w:pPr>
    <w:rPr>
      <w:i/>
      <w:iCs/>
      <w:color w:val="404040" w:themeColor="text1" w:themeTint="BF"/>
    </w:rPr>
  </w:style>
  <w:style w:type="character" w:customStyle="1" w:styleId="QuoteChar">
    <w:name w:val="Quote Char"/>
    <w:basedOn w:val="DefaultParagraphFont"/>
    <w:link w:val="Quote"/>
    <w:uiPriority w:val="29"/>
    <w:rsid w:val="0028595A"/>
    <w:rPr>
      <w:i/>
      <w:iCs/>
      <w:color w:val="404040" w:themeColor="text1" w:themeTint="BF"/>
    </w:rPr>
  </w:style>
  <w:style w:type="paragraph" w:styleId="ListParagraph">
    <w:name w:val="List Paragraph"/>
    <w:basedOn w:val="Normal"/>
    <w:uiPriority w:val="34"/>
    <w:qFormat/>
    <w:rsid w:val="0028595A"/>
    <w:pPr>
      <w:ind w:left="720"/>
      <w:contextualSpacing/>
    </w:pPr>
  </w:style>
  <w:style w:type="character" w:styleId="IntenseEmphasis">
    <w:name w:val="Intense Emphasis"/>
    <w:basedOn w:val="DefaultParagraphFont"/>
    <w:uiPriority w:val="21"/>
    <w:qFormat/>
    <w:rsid w:val="0028595A"/>
    <w:rPr>
      <w:i/>
      <w:iCs/>
      <w:color w:val="0F4761" w:themeColor="accent1" w:themeShade="BF"/>
    </w:rPr>
  </w:style>
  <w:style w:type="paragraph" w:styleId="IntenseQuote">
    <w:name w:val="Intense Quote"/>
    <w:basedOn w:val="Normal"/>
    <w:next w:val="Normal"/>
    <w:link w:val="IntenseQuoteChar"/>
    <w:uiPriority w:val="30"/>
    <w:qFormat/>
    <w:rsid w:val="002859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95A"/>
    <w:rPr>
      <w:i/>
      <w:iCs/>
      <w:color w:val="0F4761" w:themeColor="accent1" w:themeShade="BF"/>
    </w:rPr>
  </w:style>
  <w:style w:type="character" w:styleId="IntenseReference">
    <w:name w:val="Intense Reference"/>
    <w:basedOn w:val="DefaultParagraphFont"/>
    <w:uiPriority w:val="32"/>
    <w:qFormat/>
    <w:rsid w:val="0028595A"/>
    <w:rPr>
      <w:b/>
      <w:bCs/>
      <w:smallCaps/>
      <w:color w:val="0F4761" w:themeColor="accent1" w:themeShade="BF"/>
      <w:spacing w:val="5"/>
    </w:rPr>
  </w:style>
  <w:style w:type="table" w:styleId="TableGrid">
    <w:name w:val="Table Grid"/>
    <w:basedOn w:val="TableNormal"/>
    <w:uiPriority w:val="39"/>
    <w:rsid w:val="00783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80.svg"/><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image" Target="media/image4.png"/><Relationship Id="rId12" Type="http://schemas.openxmlformats.org/officeDocument/2006/relationships/image" Target="media/image70.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svg"/><Relationship Id="rId5" Type="http://schemas.openxmlformats.org/officeDocument/2006/relationships/image" Target="media/image2.png"/><Relationship Id="rId15" Type="http://schemas.openxmlformats.org/officeDocument/2006/relationships/image" Target="media/image10.svg"/><Relationship Id="rId10" Type="http://schemas.openxmlformats.org/officeDocument/2006/relationships/image" Target="media/image7.png"/><Relationship Id="rId19"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BA309A46EC88478169CFB2A9A2EE96" ma:contentTypeVersion="15" ma:contentTypeDescription="Create a new document." ma:contentTypeScope="" ma:versionID="19cbf19d8264f16224e86f3d786352ac">
  <xsd:schema xmlns:xsd="http://www.w3.org/2001/XMLSchema" xmlns:xs="http://www.w3.org/2001/XMLSchema" xmlns:p="http://schemas.microsoft.com/office/2006/metadata/properties" xmlns:ns2="c63ae012-d5e4-4436-a30b-555f29bb48f5" xmlns:ns3="f73ca27b-2ac2-4d0f-b6ed-61f7698e24f8" targetNamespace="http://schemas.microsoft.com/office/2006/metadata/properties" ma:root="true" ma:fieldsID="8c6e15758e4844b9a21bffdfaf3cf219" ns2:_="" ns3:_="">
    <xsd:import namespace="c63ae012-d5e4-4436-a30b-555f29bb48f5"/>
    <xsd:import namespace="f73ca27b-2ac2-4d0f-b6ed-61f7698e24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ae012-d5e4-4436-a30b-555f29bb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e722282-38ba-460d-aea7-c1e46580a5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3ca27b-2ac2-4d0f-b6ed-61f7698e24f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b5f67f0-846c-4479-a8d6-96f09d1dd0d0}" ma:internalName="TaxCatchAll" ma:showField="CatchAllData" ma:web="f73ca27b-2ac2-4d0f-b6ed-61f7698e24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3ae012-d5e4-4436-a30b-555f29bb48f5">
      <Terms xmlns="http://schemas.microsoft.com/office/infopath/2007/PartnerControls"/>
    </lcf76f155ced4ddcb4097134ff3c332f>
    <TaxCatchAll xmlns="f73ca27b-2ac2-4d0f-b6ed-61f7698e24f8" xsi:nil="true"/>
  </documentManagement>
</p:properties>
</file>

<file path=customXml/itemProps1.xml><?xml version="1.0" encoding="utf-8"?>
<ds:datastoreItem xmlns:ds="http://schemas.openxmlformats.org/officeDocument/2006/customXml" ds:itemID="{5B26217B-632D-4CF2-9441-73791C8FA7DC}"/>
</file>

<file path=customXml/itemProps2.xml><?xml version="1.0" encoding="utf-8"?>
<ds:datastoreItem xmlns:ds="http://schemas.openxmlformats.org/officeDocument/2006/customXml" ds:itemID="{F00036BB-5FA6-48E8-A48F-ECF906906B56}"/>
</file>

<file path=customXml/itemProps3.xml><?xml version="1.0" encoding="utf-8"?>
<ds:datastoreItem xmlns:ds="http://schemas.openxmlformats.org/officeDocument/2006/customXml" ds:itemID="{AC2880C9-4EDA-4A70-B4F1-CA3CC51FEB3D}"/>
</file>

<file path=docProps/app.xml><?xml version="1.0" encoding="utf-8"?>
<Properties xmlns="http://schemas.openxmlformats.org/officeDocument/2006/extended-properties" xmlns:vt="http://schemas.openxmlformats.org/officeDocument/2006/docPropsVTypes">
  <Template>Normal</Template>
  <TotalTime>55</TotalTime>
  <Pages>2</Pages>
  <Words>95</Words>
  <Characters>547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Vowell</dc:creator>
  <cp:keywords/>
  <dc:description/>
  <cp:lastModifiedBy>Claire Vowell</cp:lastModifiedBy>
  <cp:revision>4</cp:revision>
  <dcterms:created xsi:type="dcterms:W3CDTF">2024-07-01T10:15:00Z</dcterms:created>
  <dcterms:modified xsi:type="dcterms:W3CDTF">2024-09-09T14:09:00Z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0x01010095BA309A46EC88478169CFB2A9A2EE96</vt:lpwstr>
  </property>
</Properties>
</file>