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drawing1.xml" ContentType="application/vnd.ms-office.drawingml.diagramDrawing+xml"/>
  <Override PartName="/word/theme/theme1.xml" ContentType="application/vnd.openxmlformats-officedocument.theme+xml"/>
  <Override PartName="/word/diagrams/layout1.xml" ContentType="application/vnd.openxmlformats-officedocument.drawingml.diagramLayout+xml"/>
  <Override PartName="/word/diagrams/colors1.xml" ContentType="application/vnd.openxmlformats-officedocument.drawingml.diagramColors+xml"/>
  <Override PartName="/word/diagrams/quickStyle1.xml" ContentType="application/vnd.openxmlformats-officedocument.drawingml.diagramSty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3F4D2" w14:textId="11E7DF48" w:rsidR="0028595A" w:rsidRPr="00F34273" w:rsidRDefault="00F34273">
      <w:pPr>
        <w:rPr>
          <w:b/>
          <w:bCs/>
          <w:sz w:val="28"/>
          <w:szCs w:val="28"/>
        </w:rPr>
      </w:pPr>
      <w:r w:rsidRPr="00F34273">
        <w:rPr>
          <w:rFonts w:ascii="Helvetica" w:hAnsi="Helvetica"/>
          <w:b/>
          <w:bCs/>
          <w:noProof/>
          <w:color w:val="00808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D39DB3" wp14:editId="151E7E36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10723245" cy="679450"/>
                <wp:effectExtent l="0" t="0" r="2095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3245" cy="679450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000C2" w14:textId="5E0D8237" w:rsidR="0028595A" w:rsidRPr="00783CD1" w:rsidRDefault="007667B0" w:rsidP="0028595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What is</w:t>
                            </w:r>
                            <w:r w:rsidR="0028595A" w:rsidRPr="00B44FB7"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 xml:space="preserve"> in </w:t>
                            </w:r>
                            <w:r w:rsidR="00380212" w:rsidRPr="00B44FB7"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my lunchbox</w:t>
                            </w:r>
                            <w:r w:rsidR="00DF6521"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?</w:t>
                            </w:r>
                            <w:r w:rsidR="00380212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</w:t>
                            </w:r>
                            <w:r w:rsidR="0002001C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80212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9FDB6F9" wp14:editId="6E3F5B87">
                                  <wp:extent cx="496424" cy="496424"/>
                                  <wp:effectExtent l="0" t="0" r="0" b="0"/>
                                  <wp:docPr id="602093377" name="Graphic 5" descr="Lunch Box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2093377" name="Graphic 602093377" descr="Lunch Box outline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7485" cy="497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39D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pt;margin-top:0;width:844.35pt;height: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" fillcolor="#3cc">
                <v:textbox>
                  <w:txbxContent>
                    <w:p w14:paraId="7A8000C2" w14:textId="5E0D8237" w:rsidR="0028595A" w:rsidRPr="00783CD1" w:rsidRDefault="007667B0" w:rsidP="0028595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What is</w:t>
                      </w:r>
                      <w:r w:rsidR="0028595A" w:rsidRPr="00B44FB7"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 xml:space="preserve"> in </w:t>
                      </w:r>
                      <w:r w:rsidR="00380212" w:rsidRPr="00B44FB7"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my lunchbox</w:t>
                      </w:r>
                      <w:r w:rsidR="00DF6521"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?</w:t>
                      </w:r>
                      <w:r w:rsidR="00380212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 </w:t>
                      </w:r>
                      <w:r w:rsidR="0002001C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380212">
                        <w:rPr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drawing>
                          <wp:inline distT="0" distB="0" distL="0" distR="0" wp14:anchorId="79FDB6F9" wp14:editId="6E3F5B87">
                            <wp:extent cx="496424" cy="496424"/>
                            <wp:effectExtent l="0" t="0" r="0" b="0"/>
                            <wp:docPr id="602093377" name="Graphic 5" descr="Lunch Box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2093377" name="Graphic 602093377" descr="Lunch Box outline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7485" cy="497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34273">
        <w:rPr>
          <w:rFonts w:ascii="Helvetica" w:hAnsi="Helvetica"/>
          <w:b/>
          <w:bCs/>
          <w:noProof/>
          <w:color w:val="008080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7495398" wp14:editId="1382429C">
            <wp:simplePos x="0" y="0"/>
            <wp:positionH relativeFrom="column">
              <wp:posOffset>7420051</wp:posOffset>
            </wp:positionH>
            <wp:positionV relativeFrom="paragraph">
              <wp:posOffset>13433</wp:posOffset>
            </wp:positionV>
            <wp:extent cx="605802" cy="578629"/>
            <wp:effectExtent l="0" t="19050" r="0" b="31115"/>
            <wp:wrapNone/>
            <wp:docPr id="891045236" name="Graphic 1" descr="Water Bott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45236" name="Graphic 891045236" descr="Water Bottle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20956">
                      <a:off x="0" y="0"/>
                      <a:ext cx="605802" cy="578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F0B" w:rsidRPr="00F34273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173FAE4F" wp14:editId="58418A8B">
            <wp:simplePos x="0" y="0"/>
            <wp:positionH relativeFrom="column">
              <wp:posOffset>5150094</wp:posOffset>
            </wp:positionH>
            <wp:positionV relativeFrom="paragraph">
              <wp:posOffset>5972615</wp:posOffset>
            </wp:positionV>
            <wp:extent cx="348337" cy="903554"/>
            <wp:effectExtent l="0" t="0" r="0" b="0"/>
            <wp:wrapNone/>
            <wp:docPr id="1695665747" name="Picture 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665747" name="Picture 6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37" cy="90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4A3" w:rsidRPr="00F34273">
        <w:rPr>
          <w:rFonts w:ascii="Helvetica" w:hAnsi="Helvetica"/>
          <w:b/>
          <w:bCs/>
          <w:noProof/>
          <w:color w:val="008080"/>
          <w:sz w:val="28"/>
          <w:szCs w:val="28"/>
        </w:rPr>
        <w:t xml:space="preserve">Have a look inside your lunchbox </w:t>
      </w:r>
      <w:r w:rsidR="00783CD1" w:rsidRPr="00F34273">
        <w:rPr>
          <w:rFonts w:ascii="Helvetica" w:hAnsi="Helvetica"/>
          <w:b/>
          <w:bCs/>
          <w:color w:val="008080"/>
          <w:sz w:val="28"/>
          <w:szCs w:val="28"/>
        </w:rPr>
        <w:t xml:space="preserve">and see how many </w:t>
      </w:r>
      <w:r w:rsidR="000C761C" w:rsidRPr="00F34273">
        <w:rPr>
          <w:rFonts w:ascii="Helvetica" w:hAnsi="Helvetica"/>
          <w:b/>
          <w:bCs/>
          <w:color w:val="008080"/>
          <w:sz w:val="28"/>
          <w:szCs w:val="28"/>
        </w:rPr>
        <w:t>materials</w:t>
      </w:r>
      <w:r w:rsidR="00783CD1" w:rsidRPr="00F34273">
        <w:rPr>
          <w:rFonts w:ascii="Helvetica" w:hAnsi="Helvetica"/>
          <w:b/>
          <w:bCs/>
          <w:color w:val="008080"/>
          <w:sz w:val="28"/>
          <w:szCs w:val="28"/>
        </w:rPr>
        <w:t xml:space="preserve"> you can see.  Are there any swaps that could be made</w:t>
      </w:r>
      <w:r w:rsidR="00783CD1" w:rsidRPr="00F34273">
        <w:rPr>
          <w:rFonts w:ascii="Helvetica" w:hAnsi="Helvetica"/>
          <w:b/>
          <w:bCs/>
          <w:sz w:val="28"/>
          <w:szCs w:val="28"/>
        </w:rPr>
        <w:t>?</w:t>
      </w: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3256"/>
        <w:gridCol w:w="3260"/>
        <w:gridCol w:w="6804"/>
        <w:gridCol w:w="1984"/>
      </w:tblGrid>
      <w:tr w:rsidR="00112BE7" w14:paraId="1FC6EFE2" w14:textId="72DDD094" w:rsidTr="00A51DD9">
        <w:tc>
          <w:tcPr>
            <w:tcW w:w="3256" w:type="dxa"/>
            <w:shd w:val="clear" w:color="auto" w:fill="95DCF7" w:themeFill="accent4" w:themeFillTint="66"/>
          </w:tcPr>
          <w:p w14:paraId="735C4E57" w14:textId="0E820A3A" w:rsidR="00112BE7" w:rsidRPr="00DF6521" w:rsidRDefault="00112BE7" w:rsidP="00783CD1">
            <w:pPr>
              <w:jc w:val="center"/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</w:pPr>
            <w:r w:rsidRPr="00DF6521"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  <w:t>Material found</w:t>
            </w:r>
          </w:p>
        </w:tc>
        <w:tc>
          <w:tcPr>
            <w:tcW w:w="3260" w:type="dxa"/>
            <w:shd w:val="clear" w:color="auto" w:fill="E9F7FD"/>
          </w:tcPr>
          <w:p w14:paraId="7332050B" w14:textId="6BF67370" w:rsidR="00112BE7" w:rsidRPr="00DF6521" w:rsidRDefault="00112BE7" w:rsidP="00783CD1">
            <w:pPr>
              <w:jc w:val="center"/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</w:pPr>
            <w:r w:rsidRPr="00DF6521"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  <w:t>Are they single use or multi use?</w:t>
            </w:r>
          </w:p>
        </w:tc>
        <w:tc>
          <w:tcPr>
            <w:tcW w:w="6804" w:type="dxa"/>
            <w:shd w:val="clear" w:color="auto" w:fill="E9F7FD"/>
          </w:tcPr>
          <w:p w14:paraId="4D58E8E0" w14:textId="329758AF" w:rsidR="00112BE7" w:rsidRPr="00DF6521" w:rsidRDefault="00112BE7" w:rsidP="00783CD1">
            <w:pPr>
              <w:jc w:val="center"/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</w:pPr>
            <w:r w:rsidRPr="00DF6521"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  <w:t>What swap could you make?</w:t>
            </w:r>
          </w:p>
          <w:p w14:paraId="39B64020" w14:textId="11A314EB" w:rsidR="00112BE7" w:rsidRPr="00DF6521" w:rsidRDefault="00112BE7" w:rsidP="00783CD1">
            <w:pPr>
              <w:jc w:val="center"/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D9F2D0" w:themeFill="accent6" w:themeFillTint="33"/>
          </w:tcPr>
          <w:p w14:paraId="4297A611" w14:textId="61E44DE2" w:rsidR="00112BE7" w:rsidRPr="00DF6521" w:rsidRDefault="00112BE7" w:rsidP="00783CD1">
            <w:pPr>
              <w:jc w:val="center"/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</w:pPr>
            <w:r w:rsidRPr="00DF6521">
              <w:rPr>
                <w:rFonts w:ascii="Helvetica" w:hAnsi="Helvetica"/>
                <w:b/>
                <w:bCs/>
                <w:color w:val="008080"/>
                <w:sz w:val="28"/>
                <w:szCs w:val="28"/>
              </w:rPr>
              <w:t>Can it be recycled?</w:t>
            </w:r>
            <w:r w:rsidRPr="00DF6521">
              <w:rPr>
                <w:b/>
                <w:bCs/>
                <w:color w:val="008080"/>
              </w:rPr>
              <w:t xml:space="preserve"> </w:t>
            </w:r>
          </w:p>
        </w:tc>
      </w:tr>
      <w:tr w:rsidR="00112BE7" w14:paraId="4EF649A6" w14:textId="4ECAAE05" w:rsidTr="00A51DD9">
        <w:tc>
          <w:tcPr>
            <w:tcW w:w="3256" w:type="dxa"/>
          </w:tcPr>
          <w:p w14:paraId="258D422A" w14:textId="771422E7" w:rsidR="00112BE7" w:rsidRDefault="00DA2964" w:rsidP="003C3011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proofErr w:type="spellStart"/>
            <w:r>
              <w:rPr>
                <w:rFonts w:ascii="Helvetica" w:hAnsi="Helvetica"/>
                <w:sz w:val="28"/>
                <w:szCs w:val="28"/>
              </w:rPr>
              <w:t>Eg</w:t>
            </w:r>
            <w:proofErr w:type="spellEnd"/>
            <w:r>
              <w:rPr>
                <w:rFonts w:ascii="Helvetica" w:hAnsi="Helvetica"/>
                <w:sz w:val="28"/>
                <w:szCs w:val="28"/>
              </w:rPr>
              <w:t>: cling film on sandwich</w:t>
            </w:r>
          </w:p>
        </w:tc>
        <w:tc>
          <w:tcPr>
            <w:tcW w:w="3260" w:type="dxa"/>
          </w:tcPr>
          <w:p w14:paraId="45592E5E" w14:textId="521C38C3" w:rsidR="00112BE7" w:rsidRDefault="00DA2964" w:rsidP="003C3011">
            <w:pPr>
              <w:jc w:val="center"/>
              <w:rPr>
                <w:rFonts w:ascii="Helvetica" w:hAnsi="Helvetica"/>
                <w:color w:val="0F4761" w:themeColor="accent1" w:themeShade="BF"/>
                <w:sz w:val="28"/>
                <w:szCs w:val="28"/>
              </w:rPr>
            </w:pPr>
            <w:r>
              <w:rPr>
                <w:rFonts w:ascii="Helvetica" w:hAnsi="Helvetica"/>
                <w:color w:val="0F4761" w:themeColor="accent1" w:themeShade="BF"/>
                <w:sz w:val="28"/>
                <w:szCs w:val="28"/>
              </w:rPr>
              <w:t>Single use</w:t>
            </w:r>
          </w:p>
          <w:p w14:paraId="1BE62DC4" w14:textId="77777777" w:rsidR="006252B1" w:rsidRPr="00783CD1" w:rsidRDefault="006252B1" w:rsidP="003C3011">
            <w:pPr>
              <w:jc w:val="center"/>
              <w:rPr>
                <w:rFonts w:ascii="Helvetica" w:hAnsi="Helvetica"/>
                <w:color w:val="0F4761" w:themeColor="accent1" w:themeShade="BF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990B180" w14:textId="70365805" w:rsidR="00112BE7" w:rsidRDefault="003C3011" w:rsidP="003C3011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Sandwich container</w:t>
            </w:r>
          </w:p>
        </w:tc>
        <w:tc>
          <w:tcPr>
            <w:tcW w:w="1984" w:type="dxa"/>
          </w:tcPr>
          <w:p w14:paraId="5082D978" w14:textId="6FDBB2FF" w:rsidR="00112BE7" w:rsidRPr="00783CD1" w:rsidRDefault="003C3011" w:rsidP="008E1FDC">
            <w:pPr>
              <w:jc w:val="center"/>
              <w:rPr>
                <w:rFonts w:ascii="Helvetica" w:hAnsi="Helvetica"/>
                <w:color w:val="0F4761" w:themeColor="accent1" w:themeShade="BF"/>
                <w:sz w:val="28"/>
                <w:szCs w:val="28"/>
              </w:rPr>
            </w:pPr>
            <w:r>
              <w:rPr>
                <w:rFonts w:ascii="Helvetica" w:hAnsi="Helvetica"/>
                <w:noProof/>
                <w:sz w:val="28"/>
                <w:szCs w:val="28"/>
              </w:rPr>
              <w:drawing>
                <wp:inline distT="0" distB="0" distL="0" distR="0" wp14:anchorId="5A6ED227" wp14:editId="0D681FC2">
                  <wp:extent cx="240225" cy="240225"/>
                  <wp:effectExtent l="0" t="0" r="7620" b="7620"/>
                  <wp:docPr id="2086086093" name="Graphic 6" descr="Clo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086093" name="Graphic 2086086093" descr="Close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20" cy="24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2BE7" w14:paraId="301E0DFE" w14:textId="46DDC0C3" w:rsidTr="00A51DD9">
        <w:tc>
          <w:tcPr>
            <w:tcW w:w="3256" w:type="dxa"/>
          </w:tcPr>
          <w:p w14:paraId="1FCBC548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30C5F5A6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F8825A1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A9ACFAD" w14:textId="3809156F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38CF75" w14:textId="21DBCC99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1D421453" w14:textId="527B9471" w:rsidTr="00A51DD9">
        <w:tc>
          <w:tcPr>
            <w:tcW w:w="3256" w:type="dxa"/>
          </w:tcPr>
          <w:p w14:paraId="53242D84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7D06D44A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696F14AE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4188F65" w14:textId="30EC0456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FAA431" w14:textId="4B1FD8BA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1CF51762" w14:textId="4F79D047" w:rsidTr="00A51DD9">
        <w:tc>
          <w:tcPr>
            <w:tcW w:w="3256" w:type="dxa"/>
          </w:tcPr>
          <w:p w14:paraId="5F9FD77E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7C56785D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5DBFB11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F11E7C3" w14:textId="5205DC29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F3823E4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30AE41FC" w14:textId="77C58B1C" w:rsidTr="00A51DD9">
        <w:tc>
          <w:tcPr>
            <w:tcW w:w="3256" w:type="dxa"/>
          </w:tcPr>
          <w:p w14:paraId="2B51AF14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62F2724D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EC7FCA0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E5F14D0" w14:textId="4CE8CCBF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76B498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1F4921EE" w14:textId="14FB1C23" w:rsidTr="00A51DD9">
        <w:tc>
          <w:tcPr>
            <w:tcW w:w="3256" w:type="dxa"/>
          </w:tcPr>
          <w:p w14:paraId="2A5B90A2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25F8A27A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9E29476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E90ACFC" w14:textId="5E88D245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0733A5E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0044A738" w14:textId="5F92DED8" w:rsidTr="00A51DD9">
        <w:tc>
          <w:tcPr>
            <w:tcW w:w="3256" w:type="dxa"/>
          </w:tcPr>
          <w:p w14:paraId="411A3BB4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02438487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D857F6A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3898A3" w14:textId="660A8B0E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07BF53D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553EB0A8" w14:textId="4E7BF243" w:rsidTr="00A51DD9">
        <w:tc>
          <w:tcPr>
            <w:tcW w:w="3256" w:type="dxa"/>
          </w:tcPr>
          <w:p w14:paraId="61C765F3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79198D3C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0CDF57A9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5C737AE6" w14:textId="0FB522EC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409CAA9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112BE7" w14:paraId="57C77524" w14:textId="06B07277" w:rsidTr="00A51DD9">
        <w:tc>
          <w:tcPr>
            <w:tcW w:w="3256" w:type="dxa"/>
          </w:tcPr>
          <w:p w14:paraId="2433BA4B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  <w:p w14:paraId="5C84E872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1AEEE8B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5A4A129" w14:textId="33D08F46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A23F421" w14:textId="77777777" w:rsidR="00112BE7" w:rsidRDefault="00112BE7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  <w:tr w:rsidR="00D47874" w14:paraId="219AD43D" w14:textId="77777777" w:rsidTr="00A51DD9">
        <w:tc>
          <w:tcPr>
            <w:tcW w:w="3256" w:type="dxa"/>
          </w:tcPr>
          <w:p w14:paraId="194E0457" w14:textId="77777777" w:rsidR="00D47874" w:rsidRDefault="00D4787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3260" w:type="dxa"/>
          </w:tcPr>
          <w:p w14:paraId="21DCA84F" w14:textId="77777777" w:rsidR="00D47874" w:rsidRDefault="00D47874">
            <w:pPr>
              <w:rPr>
                <w:rFonts w:ascii="Helvetica" w:hAnsi="Helvetica"/>
                <w:sz w:val="28"/>
                <w:szCs w:val="28"/>
              </w:rPr>
            </w:pPr>
          </w:p>
          <w:p w14:paraId="61094CE1" w14:textId="77777777" w:rsidR="00D47874" w:rsidRDefault="00D4787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6804" w:type="dxa"/>
          </w:tcPr>
          <w:p w14:paraId="3CD73452" w14:textId="77777777" w:rsidR="00D47874" w:rsidRDefault="00D4787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6FF0CCD" w14:textId="77777777" w:rsidR="00D47874" w:rsidRDefault="00D47874">
            <w:pPr>
              <w:rPr>
                <w:rFonts w:ascii="Helvetica" w:hAnsi="Helvetica"/>
                <w:sz w:val="28"/>
                <w:szCs w:val="28"/>
              </w:rPr>
            </w:pPr>
          </w:p>
        </w:tc>
      </w:tr>
    </w:tbl>
    <w:p w14:paraId="4187E3BF" w14:textId="7ADF15E7" w:rsidR="00783CD1" w:rsidRDefault="00A51DD9">
      <w:pPr>
        <w:rPr>
          <w:rFonts w:ascii="Helvetica" w:hAnsi="Helvetica"/>
          <w:noProof/>
          <w:sz w:val="28"/>
          <w:szCs w:val="28"/>
        </w:rPr>
      </w:pPr>
      <w:r w:rsidRPr="001220B5">
        <w:rPr>
          <w:rFonts w:ascii="Helvetica" w:hAnsi="Helvetic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5A7BEE5" wp14:editId="37D9B184">
                <wp:simplePos x="0" y="0"/>
                <wp:positionH relativeFrom="column">
                  <wp:posOffset>6094730</wp:posOffset>
                </wp:positionH>
                <wp:positionV relativeFrom="paragraph">
                  <wp:posOffset>165442</wp:posOffset>
                </wp:positionV>
                <wp:extent cx="3308350" cy="781050"/>
                <wp:effectExtent l="0" t="0" r="6350" b="0"/>
                <wp:wrapNone/>
                <wp:docPr id="1457710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781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5A20" w14:textId="34622A0E" w:rsidR="001220B5" w:rsidRPr="001220B5" w:rsidRDefault="001220B5" w:rsidP="001220B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252B1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How many of the </w:t>
                            </w:r>
                            <w:r w:rsidR="00B3434B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materials</w:t>
                            </w:r>
                            <w:r w:rsidRPr="006252B1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that you found can be recycled?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5235906" wp14:editId="363D1022">
                                  <wp:extent cx="345440" cy="345440"/>
                                  <wp:effectExtent l="0" t="0" r="0" b="0"/>
                                  <wp:docPr id="488638673" name="Graphic 8" descr="Recycl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3814146" name="Graphic 1703814146" descr="Recycle with solid fill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5440" cy="3454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22773D" w14:textId="77777777" w:rsidR="001220B5" w:rsidRPr="001220B5" w:rsidRDefault="001220B5" w:rsidP="001220B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220B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can be recycled? </w:t>
                            </w:r>
                          </w:p>
                          <w:p w14:paraId="16450B12" w14:textId="77777777" w:rsidR="001220B5" w:rsidRDefault="001220B5" w:rsidP="001220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7BEE5" id="_x0000_s1027" type="#_x0000_t202" style="position:absolute;margin-left:479.9pt;margin-top:13.05pt;width:260.5pt;height:6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" fillcolor="#8dd873 [1945]" stroked="f">
                <v:textbox>
                  <w:txbxContent>
                    <w:p w14:paraId="5DA45A20" w14:textId="34622A0E" w:rsidR="001220B5" w:rsidRPr="001220B5" w:rsidRDefault="001220B5" w:rsidP="001220B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252B1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How many of the </w:t>
                      </w:r>
                      <w:r w:rsidR="00B3434B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materials</w:t>
                      </w:r>
                      <w:r w:rsidRPr="006252B1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that you found can be recycled?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color w:val="FFFFFF" w:themeColor="background1"/>
                          <w:sz w:val="28"/>
                          <w:szCs w:val="28"/>
                        </w:rPr>
                        <w:drawing>
                          <wp:inline distT="0" distB="0" distL="0" distR="0" wp14:anchorId="55235906" wp14:editId="363D1022">
                            <wp:extent cx="345440" cy="345440"/>
                            <wp:effectExtent l="0" t="0" r="0" b="0"/>
                            <wp:docPr id="488638673" name="Graphic 8" descr="Recycl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3814146" name="Graphic 1703814146" descr="Recycle with solid fill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5440" cy="3454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22773D" w14:textId="77777777" w:rsidR="001220B5" w:rsidRPr="001220B5" w:rsidRDefault="001220B5" w:rsidP="001220B5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220B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can be recycled? </w:t>
                      </w:r>
                    </w:p>
                    <w:p w14:paraId="16450B12" w14:textId="77777777" w:rsidR="001220B5" w:rsidRDefault="001220B5" w:rsidP="001220B5"/>
                  </w:txbxContent>
                </v:textbox>
              </v:shape>
            </w:pict>
          </mc:Fallback>
        </mc:AlternateContent>
      </w:r>
      <w:r w:rsidRPr="000E5EA5">
        <w:rPr>
          <w:rFonts w:ascii="Helvetica" w:hAnsi="Helvetic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3343B56" wp14:editId="68B539EF">
                <wp:simplePos x="0" y="0"/>
                <wp:positionH relativeFrom="column">
                  <wp:posOffset>-116840</wp:posOffset>
                </wp:positionH>
                <wp:positionV relativeFrom="paragraph">
                  <wp:posOffset>61693</wp:posOffset>
                </wp:positionV>
                <wp:extent cx="5029200" cy="961292"/>
                <wp:effectExtent l="0" t="0" r="0" b="0"/>
                <wp:wrapNone/>
                <wp:docPr id="1577882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6129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BAEF7" w14:textId="0B298D9D" w:rsidR="000E5EA5" w:rsidRPr="0075529C" w:rsidRDefault="00EA7B7D">
                            <w:pPr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Word bank:</w:t>
                            </w:r>
                            <w:r w:rsidR="006252B1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097D12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Plastic, paper, cardboard, organic waste (</w:t>
                            </w:r>
                            <w:proofErr w:type="spellStart"/>
                            <w:r w:rsidR="00097D12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eg</w:t>
                            </w:r>
                            <w:proofErr w:type="spellEnd"/>
                            <w:r w:rsidR="00097D12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banana </w:t>
                            </w:r>
                            <w:r w:rsidR="00396048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peel) cling</w:t>
                            </w:r>
                            <w:r w:rsidR="00E3520A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film, tin foil, </w:t>
                            </w:r>
                            <w:r w:rsidR="009259A4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yoghurt tube</w:t>
                            </w:r>
                            <w:r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, sandwich bag</w:t>
                            </w:r>
                            <w:r w:rsidR="0075529C" w:rsidRPr="0075529C">
                              <w:rPr>
                                <w:rFonts w:ascii="Helvetica" w:hAnsi="Helvetic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, bottle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43B56" id="_x0000_s1028" type="#_x0000_t202" style="position:absolute;margin-left:-9.2pt;margin-top:4.85pt;width:396pt;height:75.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" fillcolor="#d86dcb [1944]" stroked="f">
                <v:textbox>
                  <w:txbxContent>
                    <w:p w14:paraId="2CFBAEF7" w14:textId="0B298D9D" w:rsidR="000E5EA5" w:rsidRPr="0075529C" w:rsidRDefault="00EA7B7D">
                      <w:pPr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Word bank:</w:t>
                      </w:r>
                      <w:r w:rsidR="006252B1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 </w:t>
                      </w:r>
                      <w:r w:rsidR="00097D12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Plastic, paper, cardboard, organic waste (</w:t>
                      </w:r>
                      <w:proofErr w:type="spellStart"/>
                      <w:r w:rsidR="00097D12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eg</w:t>
                      </w:r>
                      <w:proofErr w:type="spellEnd"/>
                      <w:r w:rsidR="00097D12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banana </w:t>
                      </w:r>
                      <w:r w:rsidR="00396048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peel) cling</w:t>
                      </w:r>
                      <w:r w:rsidR="00E3520A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film, tin foil, </w:t>
                      </w:r>
                      <w:r w:rsidR="009259A4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yoghurt tube</w:t>
                      </w:r>
                      <w:r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, sandwich bag</w:t>
                      </w:r>
                      <w:r w:rsidR="0075529C" w:rsidRPr="0075529C">
                        <w:rPr>
                          <w:rFonts w:ascii="Helvetica" w:hAnsi="Helvetic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, bottle</w:t>
                      </w:r>
                    </w:p>
                  </w:txbxContent>
                </v:textbox>
              </v:shape>
            </w:pict>
          </mc:Fallback>
        </mc:AlternateContent>
      </w:r>
      <w:r w:rsidR="00380212" w:rsidRPr="00380212">
        <w:t xml:space="preserve"> </w:t>
      </w:r>
      <w:r w:rsidR="001220B5" w:rsidRPr="001220B5">
        <w:rPr>
          <w:rFonts w:ascii="Helvetica" w:hAnsi="Helvetica"/>
          <w:noProof/>
          <w:sz w:val="28"/>
          <w:szCs w:val="28"/>
        </w:rPr>
        <w:t xml:space="preserve"> </w:t>
      </w:r>
    </w:p>
    <w:p w14:paraId="56150612" w14:textId="77777777" w:rsidR="002E4F1B" w:rsidRDefault="002E4F1B">
      <w:pPr>
        <w:rPr>
          <w:rFonts w:ascii="Helvetica" w:hAnsi="Helvetica"/>
          <w:noProof/>
          <w:sz w:val="28"/>
          <w:szCs w:val="28"/>
        </w:rPr>
      </w:pPr>
    </w:p>
    <w:p w14:paraId="54EBE7BC" w14:textId="0D38D97A" w:rsidR="002E4F1B" w:rsidRPr="009A12D6" w:rsidRDefault="00560C22">
      <w:pPr>
        <w:rPr>
          <w:rFonts w:ascii="Helvetica" w:hAnsi="Helvetica"/>
          <w:b/>
          <w:bCs/>
          <w:noProof/>
          <w:color w:val="0070C0"/>
          <w:sz w:val="40"/>
          <w:szCs w:val="40"/>
        </w:rPr>
      </w:pPr>
      <w:r w:rsidRPr="009A12D6">
        <w:rPr>
          <w:rFonts w:ascii="Helvetica" w:hAnsi="Helvetica"/>
          <w:b/>
          <w:bCs/>
          <w:noProof/>
          <w:color w:val="0070C0"/>
          <w:sz w:val="40"/>
          <w:szCs w:val="40"/>
        </w:rPr>
        <w:lastRenderedPageBreak/>
        <w:t>What is in my lunch box lesson ideas.</w:t>
      </w:r>
    </w:p>
    <w:p w14:paraId="1CE294E5" w14:textId="3E61E984" w:rsidR="00012508" w:rsidRPr="00560C22" w:rsidRDefault="00F96AD7" w:rsidP="009A12D6">
      <w:pPr>
        <w:pStyle w:val="ListParagraph"/>
        <w:rPr>
          <w:rFonts w:ascii="Helvetica" w:hAnsi="Helvetica"/>
          <w:sz w:val="28"/>
          <w:szCs w:val="28"/>
        </w:rPr>
      </w:pPr>
      <w:r>
        <w:rPr>
          <w:rFonts w:ascii="Helvetica" w:hAnsi="Helvetic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54BE91" wp14:editId="131D3BFB">
                <wp:simplePos x="0" y="0"/>
                <wp:positionH relativeFrom="column">
                  <wp:posOffset>5333121</wp:posOffset>
                </wp:positionH>
                <wp:positionV relativeFrom="paragraph">
                  <wp:posOffset>237490</wp:posOffset>
                </wp:positionV>
                <wp:extent cx="4091353" cy="5334000"/>
                <wp:effectExtent l="0" t="0" r="23495" b="19050"/>
                <wp:wrapNone/>
                <wp:docPr id="140040268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1353" cy="5334000"/>
                        </a:xfrm>
                        <a:prstGeom prst="roundRect">
                          <a:avLst/>
                        </a:prstGeom>
                        <a:solidFill>
                          <a:srgbClr val="00BFB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FA833F" id="Rectangle: Rounded Corners 9" o:spid="_x0000_s1026" style="position:absolute;margin-left:419.95pt;margin-top:18.7pt;width:322.15pt;height:42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" fillcolor="#00bfb3" strokecolor="#030e13 [484]" strokeweight="1pt">
                <v:stroke joinstyle="miter"/>
              </v:roundrect>
            </w:pict>
          </mc:Fallback>
        </mc:AlternateContent>
      </w:r>
      <w:r w:rsidR="00804157">
        <w:rPr>
          <w:rFonts w:ascii="Helvetica" w:hAnsi="Helvetica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21751F67" wp14:editId="25B107EC">
            <wp:simplePos x="0" y="0"/>
            <wp:positionH relativeFrom="column">
              <wp:posOffset>37709</wp:posOffset>
            </wp:positionH>
            <wp:positionV relativeFrom="paragraph">
              <wp:posOffset>236855</wp:posOffset>
            </wp:positionV>
            <wp:extent cx="8108950" cy="5943600"/>
            <wp:effectExtent l="38100" t="0" r="0" b="0"/>
            <wp:wrapNone/>
            <wp:docPr id="1140962982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B94">
        <w:rPr>
          <w:rFonts w:ascii="Helvetica" w:hAnsi="Helvetica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34838C9B" wp14:editId="11BD2198">
            <wp:simplePos x="0" y="0"/>
            <wp:positionH relativeFrom="column">
              <wp:posOffset>8357870</wp:posOffset>
            </wp:positionH>
            <wp:positionV relativeFrom="paragraph">
              <wp:posOffset>4230370</wp:posOffset>
            </wp:positionV>
            <wp:extent cx="914400" cy="914400"/>
            <wp:effectExtent l="0" t="0" r="0" b="0"/>
            <wp:wrapNone/>
            <wp:docPr id="1119428250" name="Graphic 18" descr="Water Bott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428250" name="Graphic 1119428250" descr="Water Bottle outlin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B94">
        <w:rPr>
          <w:rFonts w:ascii="Helvetica" w:hAnsi="Helvetica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26F88BDC" wp14:editId="5B77C06D">
            <wp:simplePos x="0" y="0"/>
            <wp:positionH relativeFrom="column">
              <wp:posOffset>6390884</wp:posOffset>
            </wp:positionH>
            <wp:positionV relativeFrom="paragraph">
              <wp:posOffset>4231249</wp:posOffset>
            </wp:positionV>
            <wp:extent cx="914400" cy="914400"/>
            <wp:effectExtent l="0" t="0" r="0" b="0"/>
            <wp:wrapNone/>
            <wp:docPr id="1269221645" name="Graphic 19" descr="Water Bott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221645" name="Graphic 1269221645" descr="Water Bottle with solid fill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B9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26FACE" wp14:editId="1972FA4D">
                <wp:simplePos x="0" y="0"/>
                <wp:positionH relativeFrom="column">
                  <wp:posOffset>7526215</wp:posOffset>
                </wp:positionH>
                <wp:positionV relativeFrom="paragraph">
                  <wp:posOffset>1699846</wp:posOffset>
                </wp:positionV>
                <wp:extent cx="1624770" cy="3446585"/>
                <wp:effectExtent l="0" t="0" r="0" b="1905"/>
                <wp:wrapNone/>
                <wp:docPr id="84042844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770" cy="3446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BC903" w14:textId="2D5D9F9D" w:rsidR="00884020" w:rsidRDefault="007F1D01" w:rsidP="00884020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 Black" w:hAnsi="Aptos Black" w:cs="Helvetica"/>
                                <w:b/>
                                <w:bCs/>
                                <w:sz w:val="40"/>
                                <w:szCs w:val="40"/>
                              </w:rPr>
                              <w:t>Avoid</w:t>
                            </w:r>
                          </w:p>
                          <w:p w14:paraId="25CED151" w14:textId="3B354257" w:rsidR="00884020" w:rsidRPr="00430509" w:rsidRDefault="007F1D01" w:rsidP="00884020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Plastic bags, cling film, foil.</w:t>
                            </w:r>
                          </w:p>
                          <w:p w14:paraId="74C762A2" w14:textId="530E8DFF" w:rsidR="00884020" w:rsidRPr="009C715E" w:rsidRDefault="007F1D01" w:rsidP="00884020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Disposable drink boxes, cans, </w:t>
                            </w:r>
                            <w:r w:rsidR="00137F89"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cartons, bottles</w:t>
                            </w:r>
                          </w:p>
                          <w:p w14:paraId="201FE5DA" w14:textId="0CF7FCC2" w:rsidR="00884020" w:rsidRPr="009C715E" w:rsidRDefault="00137F89" w:rsidP="00884020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Disposable forks, knives and spoons.</w:t>
                            </w:r>
                          </w:p>
                          <w:p w14:paraId="569DF94F" w14:textId="77777777" w:rsidR="00884020" w:rsidRDefault="008840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6FACE" id="Text Box 15" o:spid="_x0000_s1029" type="#_x0000_t202" style="position:absolute;left:0;text-align:left;margin-left:592.6pt;margin-top:133.85pt;width:127.95pt;height:271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" fillcolor="white [3201]" stroked="f" strokeweight=".5pt">
                <v:textbox>
                  <w:txbxContent>
                    <w:p w14:paraId="415BC903" w14:textId="2D5D9F9D" w:rsidR="00884020" w:rsidRDefault="007F1D01" w:rsidP="00884020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ptos Black" w:hAnsi="Aptos Black" w:cs="Helvetica"/>
                          <w:b/>
                          <w:bCs/>
                          <w:sz w:val="40"/>
                          <w:szCs w:val="40"/>
                        </w:rPr>
                        <w:t>Avoid</w:t>
                      </w:r>
                    </w:p>
                    <w:p w14:paraId="25CED151" w14:textId="3B354257" w:rsidR="00884020" w:rsidRPr="00430509" w:rsidRDefault="007F1D01" w:rsidP="00884020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Plastic bags, cling film, foil.</w:t>
                      </w:r>
                    </w:p>
                    <w:p w14:paraId="74C762A2" w14:textId="530E8DFF" w:rsidR="00884020" w:rsidRPr="009C715E" w:rsidRDefault="007F1D01" w:rsidP="00884020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 xml:space="preserve">Disposable drink boxes, cans, </w:t>
                      </w:r>
                      <w:r w:rsidR="00137F89"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cartons, bottles</w:t>
                      </w:r>
                    </w:p>
                    <w:p w14:paraId="201FE5DA" w14:textId="0CF7FCC2" w:rsidR="00884020" w:rsidRPr="009C715E" w:rsidRDefault="00137F89" w:rsidP="00884020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Disposable forks, knives and spoons.</w:t>
                      </w:r>
                    </w:p>
                    <w:p w14:paraId="569DF94F" w14:textId="77777777" w:rsidR="00884020" w:rsidRDefault="00884020"/>
                  </w:txbxContent>
                </v:textbox>
              </v:shape>
            </w:pict>
          </mc:Fallback>
        </mc:AlternateContent>
      </w:r>
      <w:r w:rsidR="00A1395D">
        <w:rPr>
          <w:noProof/>
        </w:rPr>
        <w:drawing>
          <wp:anchor distT="0" distB="0" distL="114300" distR="114300" simplePos="0" relativeHeight="251684864" behindDoc="0" locked="0" layoutInCell="1" allowOverlap="1" wp14:anchorId="57042434" wp14:editId="5F45AF2F">
            <wp:simplePos x="0" y="0"/>
            <wp:positionH relativeFrom="column">
              <wp:posOffset>8358065</wp:posOffset>
            </wp:positionH>
            <wp:positionV relativeFrom="paragraph">
              <wp:posOffset>1406476</wp:posOffset>
            </wp:positionV>
            <wp:extent cx="703385" cy="703385"/>
            <wp:effectExtent l="0" t="0" r="0" b="0"/>
            <wp:wrapNone/>
            <wp:docPr id="1386403463" name="Graphic 16" descr="Clos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03463" name="Graphic 1386403463" descr="Close with solid fill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85" cy="70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F8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81912C" wp14:editId="13607053">
                <wp:simplePos x="0" y="0"/>
                <wp:positionH relativeFrom="column">
                  <wp:posOffset>5568461</wp:posOffset>
                </wp:positionH>
                <wp:positionV relativeFrom="paragraph">
                  <wp:posOffset>1359877</wp:posOffset>
                </wp:positionV>
                <wp:extent cx="1695303" cy="3937635"/>
                <wp:effectExtent l="0" t="0" r="0" b="5715"/>
                <wp:wrapNone/>
                <wp:docPr id="86757810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303" cy="3937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D9332" w14:textId="1420E227" w:rsidR="00DA3A2A" w:rsidRPr="00430509" w:rsidRDefault="00D36AB7" w:rsidP="00FA0AB5">
                            <w:pPr>
                              <w:rPr>
                                <w:rFonts w:ascii="Aptos Black" w:hAnsi="Aptos Black" w:cs="Helvetic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30509">
                              <w:rPr>
                                <w:rFonts w:ascii="Aptos Black" w:hAnsi="Aptos Black" w:cs="Helvetica"/>
                                <w:b/>
                                <w:bCs/>
                                <w:sz w:val="40"/>
                                <w:szCs w:val="40"/>
                              </w:rPr>
                              <w:t>Pack</w:t>
                            </w:r>
                            <w:r w:rsidR="007C2F87">
                              <w:rPr>
                                <w:rFonts w:ascii="Helvetica" w:hAnsi="Helvetica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C90A6C4" wp14:editId="0460A4C9">
                                  <wp:extent cx="538480" cy="538480"/>
                                  <wp:effectExtent l="0" t="0" r="0" b="0"/>
                                  <wp:docPr id="392256897" name="Graphic 12" descr="Checkmark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1768339" name="Graphic 2071768339" descr="Checkmark with solid fill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3197" cy="5431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9C5EDC" w14:textId="1E17DA5D" w:rsidR="009C715E" w:rsidRPr="00430509" w:rsidRDefault="009C715E" w:rsidP="00430509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30509"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A reusable lunchbox</w:t>
                            </w:r>
                          </w:p>
                          <w:p w14:paraId="47925488" w14:textId="4DB69C70" w:rsidR="00D36AB7" w:rsidRPr="009C715E" w:rsidRDefault="00D36AB7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15E"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Snacks and sandwiches in reusable containers.</w:t>
                            </w:r>
                          </w:p>
                          <w:p w14:paraId="1FE54EB0" w14:textId="6164FBCF" w:rsidR="00D36AB7" w:rsidRPr="009C715E" w:rsidRDefault="00D36AB7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15E"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Drinks in reusable bottles</w:t>
                            </w:r>
                          </w:p>
                          <w:p w14:paraId="4003758A" w14:textId="6C458DCF" w:rsidR="00D36AB7" w:rsidRPr="009C715E" w:rsidRDefault="009C715E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C715E">
                              <w:rPr>
                                <w:rFonts w:ascii="Helvetica" w:hAnsi="Helvetica" w:cs="Helvetica"/>
                                <w:b/>
                                <w:bCs/>
                                <w:sz w:val="28"/>
                                <w:szCs w:val="28"/>
                              </w:rPr>
                              <w:t>Reusable utensils</w:t>
                            </w:r>
                          </w:p>
                          <w:p w14:paraId="0F989DAC" w14:textId="22269C98" w:rsidR="009C715E" w:rsidRDefault="009C71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1912C" id="Text Box 11" o:spid="_x0000_s1030" type="#_x0000_t202" style="position:absolute;left:0;text-align:left;margin-left:438.45pt;margin-top:107.1pt;width:133.5pt;height:310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Z7EGwIAADQ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" filled="f" stroked="f" strokeweight=".5pt">
                <v:textbox>
                  <w:txbxContent>
                    <w:p w14:paraId="361D9332" w14:textId="1420E227" w:rsidR="00DA3A2A" w:rsidRPr="00430509" w:rsidRDefault="00D36AB7" w:rsidP="00FA0AB5">
                      <w:pPr>
                        <w:rPr>
                          <w:rFonts w:ascii="Aptos Black" w:hAnsi="Aptos Black" w:cs="Helvetica"/>
                          <w:b/>
                          <w:bCs/>
                          <w:sz w:val="40"/>
                          <w:szCs w:val="40"/>
                        </w:rPr>
                      </w:pPr>
                      <w:r w:rsidRPr="00430509">
                        <w:rPr>
                          <w:rFonts w:ascii="Aptos Black" w:hAnsi="Aptos Black" w:cs="Helvetica"/>
                          <w:b/>
                          <w:bCs/>
                          <w:sz w:val="40"/>
                          <w:szCs w:val="40"/>
                        </w:rPr>
                        <w:t>Pack</w:t>
                      </w:r>
                      <w:r w:rsidR="007C2F87">
                        <w:rPr>
                          <w:rFonts w:ascii="Helvetica" w:hAnsi="Helvetica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C90A6C4" wp14:editId="0460A4C9">
                            <wp:extent cx="538480" cy="538480"/>
                            <wp:effectExtent l="0" t="0" r="0" b="0"/>
                            <wp:docPr id="392256897" name="Graphic 12" descr="Checkmark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1768339" name="Graphic 2071768339" descr="Checkmark with solid fill"/>
                                    <pic:cNvPicPr/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2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3197" cy="5431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9C5EDC" w14:textId="1E17DA5D" w:rsidR="009C715E" w:rsidRPr="00430509" w:rsidRDefault="009C715E" w:rsidP="00430509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 w:rsidRPr="00430509"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A reusable lunchbox</w:t>
                      </w:r>
                    </w:p>
                    <w:p w14:paraId="47925488" w14:textId="4DB69C70" w:rsidR="00D36AB7" w:rsidRPr="009C715E" w:rsidRDefault="00D36AB7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 w:rsidRPr="009C715E"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Snacks and sandwiches in reusable containers.</w:t>
                      </w:r>
                    </w:p>
                    <w:p w14:paraId="1FE54EB0" w14:textId="6164FBCF" w:rsidR="00D36AB7" w:rsidRPr="009C715E" w:rsidRDefault="00D36AB7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 w:rsidRPr="009C715E"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Drinks in reusable bottles</w:t>
                      </w:r>
                    </w:p>
                    <w:p w14:paraId="4003758A" w14:textId="6C458DCF" w:rsidR="00D36AB7" w:rsidRPr="009C715E" w:rsidRDefault="009C715E">
                      <w:pPr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</w:pPr>
                      <w:r w:rsidRPr="009C715E">
                        <w:rPr>
                          <w:rFonts w:ascii="Helvetica" w:hAnsi="Helvetica" w:cs="Helvetica"/>
                          <w:b/>
                          <w:bCs/>
                          <w:sz w:val="28"/>
                          <w:szCs w:val="28"/>
                        </w:rPr>
                        <w:t>Reusable utensils</w:t>
                      </w:r>
                    </w:p>
                    <w:p w14:paraId="0F989DAC" w14:textId="22269C98" w:rsidR="009C715E" w:rsidRDefault="009C715E"/>
                  </w:txbxContent>
                </v:textbox>
              </v:shape>
            </w:pict>
          </mc:Fallback>
        </mc:AlternateContent>
      </w:r>
      <w:r w:rsidR="0088402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A18D5A" wp14:editId="05721F66">
                <wp:simplePos x="0" y="0"/>
                <wp:positionH relativeFrom="column">
                  <wp:posOffset>5509260</wp:posOffset>
                </wp:positionH>
                <wp:positionV relativeFrom="paragraph">
                  <wp:posOffset>1159510</wp:posOffset>
                </wp:positionV>
                <wp:extent cx="1758462" cy="4137319"/>
                <wp:effectExtent l="19050" t="19050" r="32385" b="34925"/>
                <wp:wrapNone/>
                <wp:docPr id="1075563055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41373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6CC116" w14:textId="2133FBFB" w:rsidR="00DA3A2A" w:rsidRPr="00DA3A2A" w:rsidRDefault="00DA3A2A" w:rsidP="00DA3A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A18D5A" id="Rectangle: Rounded Corners 10" o:spid="_x0000_s1031" style="position:absolute;left:0;text-align:left;margin-left:433.8pt;margin-top:91.3pt;width:138.45pt;height:32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" fillcolor="white [3212]" strokecolor="#d86dcb [1944]" strokeweight="4.5pt">
                <v:stroke joinstyle="miter"/>
                <v:textbox>
                  <w:txbxContent>
                    <w:p w14:paraId="3B6CC116" w14:textId="2133FBFB" w:rsidR="00DA3A2A" w:rsidRPr="00DA3A2A" w:rsidRDefault="00DA3A2A" w:rsidP="00DA3A2A"/>
                  </w:txbxContent>
                </v:textbox>
              </v:roundrect>
            </w:pict>
          </mc:Fallback>
        </mc:AlternateContent>
      </w:r>
      <w:r w:rsidR="003C392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CE295D" wp14:editId="171CC9B6">
                <wp:simplePos x="0" y="0"/>
                <wp:positionH relativeFrom="column">
                  <wp:posOffset>7401512</wp:posOffset>
                </wp:positionH>
                <wp:positionV relativeFrom="paragraph">
                  <wp:posOffset>1160145</wp:posOffset>
                </wp:positionV>
                <wp:extent cx="1758462" cy="4137319"/>
                <wp:effectExtent l="19050" t="19050" r="32385" b="34925"/>
                <wp:wrapNone/>
                <wp:docPr id="1952772989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41373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197BE" w14:textId="20B31DA2" w:rsidR="003C3929" w:rsidRPr="00DA3A2A" w:rsidRDefault="000B664A" w:rsidP="003C39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84911E" wp14:editId="4673118D">
                                  <wp:extent cx="914400" cy="914400"/>
                                  <wp:effectExtent l="0" t="0" r="0" b="0"/>
                                  <wp:docPr id="626262893" name="Graphic 17" descr="Clos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8818974" name="Graphic 868818974" descr="Close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1395D">
                              <w:rPr>
                                <w:noProof/>
                              </w:rPr>
                              <w:drawing>
                                <wp:inline distT="0" distB="0" distL="0" distR="0" wp14:anchorId="00168515" wp14:editId="7AFC24A2">
                                  <wp:extent cx="914400" cy="914400"/>
                                  <wp:effectExtent l="0" t="0" r="0" b="0"/>
                                  <wp:docPr id="1020942056" name="Graphic 16" descr="Clos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6403463" name="Graphic 1386403463" descr="Close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CE295D" id="_x0000_s1032" style="position:absolute;left:0;text-align:left;margin-left:582.8pt;margin-top:91.35pt;width:138.45pt;height:325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" fillcolor="white [3212]" strokecolor="#d86dcb [1944]" strokeweight="4.5pt">
                <v:stroke joinstyle="miter"/>
                <v:textbox>
                  <w:txbxContent>
                    <w:p w14:paraId="065197BE" w14:textId="20B31DA2" w:rsidR="003C3929" w:rsidRPr="00DA3A2A" w:rsidRDefault="000B664A" w:rsidP="003C3929">
                      <w:r>
                        <w:rPr>
                          <w:noProof/>
                        </w:rPr>
                        <w:drawing>
                          <wp:inline distT="0" distB="0" distL="0" distR="0" wp14:anchorId="1284911E" wp14:editId="4673118D">
                            <wp:extent cx="914400" cy="914400"/>
                            <wp:effectExtent l="0" t="0" r="0" b="0"/>
                            <wp:docPr id="626262893" name="Graphic 17" descr="Clos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8818974" name="Graphic 868818974" descr="Close with solid fill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1395D">
                        <w:rPr>
                          <w:noProof/>
                        </w:rPr>
                        <w:drawing>
                          <wp:inline distT="0" distB="0" distL="0" distR="0" wp14:anchorId="00168515" wp14:editId="7AFC24A2">
                            <wp:extent cx="914400" cy="914400"/>
                            <wp:effectExtent l="0" t="0" r="0" b="0"/>
                            <wp:docPr id="1020942056" name="Graphic 16" descr="Clos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6403463" name="Graphic 1386403463" descr="Close with solid fill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A74B7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728416" wp14:editId="58C0C946">
                <wp:simplePos x="0" y="0"/>
                <wp:positionH relativeFrom="column">
                  <wp:posOffset>7396822</wp:posOffset>
                </wp:positionH>
                <wp:positionV relativeFrom="paragraph">
                  <wp:posOffset>1159851</wp:posOffset>
                </wp:positionV>
                <wp:extent cx="1758462" cy="4137319"/>
                <wp:effectExtent l="0" t="0" r="13335" b="15875"/>
                <wp:wrapNone/>
                <wp:docPr id="138192122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2" cy="41373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CFFCAB" id="Rectangle: Rounded Corners 10" o:spid="_x0000_s1026" style="position:absolute;margin-left:582.45pt;margin-top:91.35pt;width:138.45pt;height:325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" fillcolor="white [3212]" strokecolor="#030e13 [484]" strokeweight="1pt">
                <v:stroke joinstyle="miter"/>
              </v:roundrect>
            </w:pict>
          </mc:Fallback>
        </mc:AlternateContent>
      </w:r>
      <w:r w:rsidR="00581911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6E5AAF1" wp14:editId="69D2E2EC">
                <wp:simplePos x="0" y="0"/>
                <wp:positionH relativeFrom="column">
                  <wp:posOffset>5568315</wp:posOffset>
                </wp:positionH>
                <wp:positionV relativeFrom="paragraph">
                  <wp:posOffset>527050</wp:posOffset>
                </wp:positionV>
                <wp:extent cx="3680460" cy="632460"/>
                <wp:effectExtent l="0" t="0" r="0" b="0"/>
                <wp:wrapSquare wrapText="bothSides"/>
                <wp:docPr id="650191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2F4E4" w14:textId="2CECA42A" w:rsidR="00581911" w:rsidRPr="00857142" w:rsidRDefault="00581911">
                            <w:pPr>
                              <w:rPr>
                                <w:rFonts w:ascii="Helvetica" w:hAnsi="Helvetica" w:cs="Helvetica"/>
                                <w:b/>
                                <w:bCs/>
                                <w:color w:val="FFC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57142">
                              <w:rPr>
                                <w:rFonts w:ascii="Helvetica" w:hAnsi="Helvetica" w:cs="Helvetica"/>
                                <w:b/>
                                <w:bCs/>
                                <w:color w:val="FFC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Waste Free Lunches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5AAF1" id="_x0000_s1033" type="#_x0000_t202" style="position:absolute;left:0;text-align:left;margin-left:438.45pt;margin-top:41.5pt;width:289.8pt;height:49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" filled="f" stroked="f">
                <v:textbox>
                  <w:txbxContent>
                    <w:p w14:paraId="5A02F4E4" w14:textId="2CECA42A" w:rsidR="00581911" w:rsidRPr="00857142" w:rsidRDefault="00581911">
                      <w:pPr>
                        <w:rPr>
                          <w:rFonts w:ascii="Helvetica" w:hAnsi="Helvetica" w:cs="Helvetica"/>
                          <w:b/>
                          <w:bCs/>
                          <w:color w:val="FFC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57142">
                        <w:rPr>
                          <w:rFonts w:ascii="Helvetica" w:hAnsi="Helvetica" w:cs="Helvetica"/>
                          <w:b/>
                          <w:bCs/>
                          <w:color w:val="FFC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Waste Free Lunches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0C12" w:rsidRPr="00CF0C12">
        <w:t xml:space="preserve"> </w:t>
      </w:r>
    </w:p>
    <w:sectPr w:rsidR="00012508" w:rsidRPr="00560C22" w:rsidSect="002859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10294"/>
    <w:multiLevelType w:val="hybridMultilevel"/>
    <w:tmpl w:val="DE560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8415F"/>
    <w:multiLevelType w:val="hybridMultilevel"/>
    <w:tmpl w:val="424CF3D2"/>
    <w:lvl w:ilvl="0" w:tplc="261C5876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190776">
    <w:abstractNumId w:val="0"/>
  </w:num>
  <w:num w:numId="2" w16cid:durableId="1573395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5A"/>
    <w:rsid w:val="0000792F"/>
    <w:rsid w:val="00012508"/>
    <w:rsid w:val="0002001C"/>
    <w:rsid w:val="00097D12"/>
    <w:rsid w:val="000B664A"/>
    <w:rsid w:val="000C761C"/>
    <w:rsid w:val="000E5EA5"/>
    <w:rsid w:val="00112BE7"/>
    <w:rsid w:val="001220B5"/>
    <w:rsid w:val="00137F89"/>
    <w:rsid w:val="0018675B"/>
    <w:rsid w:val="00194CA0"/>
    <w:rsid w:val="001B4656"/>
    <w:rsid w:val="001C3B94"/>
    <w:rsid w:val="001D4414"/>
    <w:rsid w:val="00227F44"/>
    <w:rsid w:val="00245496"/>
    <w:rsid w:val="002600E4"/>
    <w:rsid w:val="0028595A"/>
    <w:rsid w:val="002A438A"/>
    <w:rsid w:val="002E4F1B"/>
    <w:rsid w:val="002E5247"/>
    <w:rsid w:val="00355C4F"/>
    <w:rsid w:val="00380212"/>
    <w:rsid w:val="00396048"/>
    <w:rsid w:val="003C3011"/>
    <w:rsid w:val="003C3929"/>
    <w:rsid w:val="003E6FBE"/>
    <w:rsid w:val="00402F0C"/>
    <w:rsid w:val="00430509"/>
    <w:rsid w:val="00491C11"/>
    <w:rsid w:val="00530B29"/>
    <w:rsid w:val="00560C22"/>
    <w:rsid w:val="00581911"/>
    <w:rsid w:val="005E10A1"/>
    <w:rsid w:val="006252B1"/>
    <w:rsid w:val="006638C1"/>
    <w:rsid w:val="006C0B4A"/>
    <w:rsid w:val="006C625B"/>
    <w:rsid w:val="006E4F0B"/>
    <w:rsid w:val="0075529C"/>
    <w:rsid w:val="007667B0"/>
    <w:rsid w:val="00783CD1"/>
    <w:rsid w:val="007A28EF"/>
    <w:rsid w:val="007C259E"/>
    <w:rsid w:val="007C2F87"/>
    <w:rsid w:val="007E77BC"/>
    <w:rsid w:val="007F1D01"/>
    <w:rsid w:val="00804157"/>
    <w:rsid w:val="00853925"/>
    <w:rsid w:val="00857142"/>
    <w:rsid w:val="00884020"/>
    <w:rsid w:val="008E1FDC"/>
    <w:rsid w:val="008F3B74"/>
    <w:rsid w:val="009259A4"/>
    <w:rsid w:val="00981014"/>
    <w:rsid w:val="00984717"/>
    <w:rsid w:val="009A12D6"/>
    <w:rsid w:val="009C715E"/>
    <w:rsid w:val="009D7852"/>
    <w:rsid w:val="00A1395D"/>
    <w:rsid w:val="00A51DD9"/>
    <w:rsid w:val="00A61BAF"/>
    <w:rsid w:val="00A74B7F"/>
    <w:rsid w:val="00AC62DC"/>
    <w:rsid w:val="00B06B95"/>
    <w:rsid w:val="00B3434B"/>
    <w:rsid w:val="00B44FB7"/>
    <w:rsid w:val="00BA61C8"/>
    <w:rsid w:val="00C14113"/>
    <w:rsid w:val="00C37E1B"/>
    <w:rsid w:val="00CF0C12"/>
    <w:rsid w:val="00D36AB7"/>
    <w:rsid w:val="00D47874"/>
    <w:rsid w:val="00D6694F"/>
    <w:rsid w:val="00D704A3"/>
    <w:rsid w:val="00DA2964"/>
    <w:rsid w:val="00DA3A2A"/>
    <w:rsid w:val="00DD7960"/>
    <w:rsid w:val="00DF6521"/>
    <w:rsid w:val="00E3520A"/>
    <w:rsid w:val="00EA7B7D"/>
    <w:rsid w:val="00EB25DF"/>
    <w:rsid w:val="00F34273"/>
    <w:rsid w:val="00F57546"/>
    <w:rsid w:val="00F96AD7"/>
    <w:rsid w:val="00FA0AB5"/>
    <w:rsid w:val="00FB0F9C"/>
    <w:rsid w:val="00FB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4D65B"/>
  <w15:chartTrackingRefBased/>
  <w15:docId w15:val="{A8C59BCF-E825-458B-AED3-FAC4A7F8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9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3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svg"/><Relationship Id="rId18" Type="http://schemas.microsoft.com/office/2007/relationships/diagramDrawing" Target="diagrams/drawing1.xml"/><Relationship Id="rId26" Type="http://schemas.openxmlformats.org/officeDocument/2006/relationships/image" Target="media/image17.sv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diagramColors" Target="diagrams/colors1.xml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diagramQuickStyle" Target="diagrams/quickStyle1.xml"/><Relationship Id="rId20" Type="http://schemas.openxmlformats.org/officeDocument/2006/relationships/image" Target="media/image11.sv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svg"/><Relationship Id="rId24" Type="http://schemas.openxmlformats.org/officeDocument/2006/relationships/image" Target="media/image15.svg"/><Relationship Id="rId5" Type="http://schemas.openxmlformats.org/officeDocument/2006/relationships/image" Target="media/image1.png"/><Relationship Id="rId15" Type="http://schemas.openxmlformats.org/officeDocument/2006/relationships/diagramLayout" Target="diagrams/layout1.xml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0.pn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diagramData" Target="diagrams/data1.xml"/><Relationship Id="rId22" Type="http://schemas.openxmlformats.org/officeDocument/2006/relationships/image" Target="media/image13.sv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D891A0-C063-49A9-B418-FC84FFA7D83A}" type="doc">
      <dgm:prSet loTypeId="urn:microsoft.com/office/officeart/2005/8/layout/default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GB"/>
        </a:p>
      </dgm:t>
    </dgm:pt>
    <dgm:pt modelId="{E458DA5B-13D3-4105-BCA5-98DC3B940A01}">
      <dgm:prSet phldrT="[Text]" custT="1"/>
      <dgm:spPr/>
      <dgm:t>
        <a:bodyPr/>
        <a:lstStyle/>
        <a:p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Learn how to make your own beeswax wraps</a:t>
          </a:r>
        </a:p>
      </dgm:t>
    </dgm:pt>
    <dgm:pt modelId="{1D39EE94-96A4-471B-9C3D-C17574AB3A63}" type="parTrans" cxnId="{FA8DE047-1E98-466B-8407-2A722832E066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6AE8C7ED-3ADB-44C3-B218-942A0AA4849D}" type="sibTrans" cxnId="{FA8DE047-1E98-466B-8407-2A722832E066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4953719F-390C-483B-8CC6-1681F39F12A5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Can you do a tally chart of the materials that you found in your class lunch boxes.</a:t>
          </a:r>
        </a:p>
      </dgm:t>
    </dgm:pt>
    <dgm:pt modelId="{5B5F8EE7-073E-45C8-BA93-48DBC7AD1826}" type="parTrans" cxnId="{102EB7FA-E582-4BD0-A901-C238541B9A21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2F16804D-F824-4192-8677-835EEE3D2C05}" type="sibTrans" cxnId="{102EB7FA-E582-4BD0-A901-C238541B9A21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1C0CA8CD-D7A5-4287-A29E-4423F8857C36}">
      <dgm:prSet custT="1"/>
      <dgm:spPr/>
      <dgm:t>
        <a:bodyPr/>
        <a:lstStyle/>
        <a:p>
          <a:pPr>
            <a:buFont typeface="+mj-lt"/>
            <a:buNone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How many of the materials from your lunch can/cannot be recycled?</a:t>
          </a:r>
        </a:p>
      </dgm:t>
    </dgm:pt>
    <dgm:pt modelId="{B71B7BB0-945D-477F-83BE-E45563EC86E7}" type="parTrans" cxnId="{38619A1C-F645-4823-ACE7-3CB575C965F2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B8B08450-D221-4545-8116-A567686373A9}" type="sibTrans" cxnId="{38619A1C-F645-4823-ACE7-3CB575C965F2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0B211B1C-00BA-415F-A507-F61741C136A9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What small changes could you make that could make a difference?</a:t>
          </a:r>
        </a:p>
      </dgm:t>
    </dgm:pt>
    <dgm:pt modelId="{0BBC1DC1-D7A3-40D7-9981-8AD640B3D6AC}" type="parTrans" cxnId="{634CDBE6-95BC-402F-998C-7C885EA0FA45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C83E91A7-9109-4505-A46D-C3CF00C1B785}" type="sibTrans" cxnId="{634CDBE6-95BC-402F-998C-7C885EA0FA45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2A87FF91-B4EB-49B3-97FB-43AD1FAAF704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Can you design a plastic free lunch?</a:t>
          </a:r>
        </a:p>
      </dgm:t>
    </dgm:pt>
    <dgm:pt modelId="{40CA8ECF-9B50-4B89-9F99-711014818E09}" type="parTrans" cxnId="{99AFA5FF-10BB-43D5-BF38-E08EFC04899A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97D794C2-8168-4BA9-8A45-50CCEAA176CF}" type="sibTrans" cxnId="{99AFA5FF-10BB-43D5-BF38-E08EFC04899A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7E4CD2D9-64C2-4E2C-B646-EA56F6DE3AF0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Can you come up with a list of lunch swaps that could make a difference?  Eg swap a frube for a scoop of yoghurt from a pot.  Have raisins in a cardboard box, or from a bigger bag into a pot.</a:t>
          </a:r>
        </a:p>
      </dgm:t>
    </dgm:pt>
    <dgm:pt modelId="{E2261D23-30BB-4F1D-B78B-F47A15DBEC3D}" type="parTrans" cxnId="{01C64A36-C2C6-4132-A1EC-80503A897035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7478591A-A7AA-49D6-BE43-262AD1D8868B}" type="sibTrans" cxnId="{01C64A36-C2C6-4132-A1EC-80503A897035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2000F9D3-DD5B-42D2-B5E5-25C688EA65D9}">
      <dgm:prSet custT="1"/>
      <dgm:spPr/>
      <dgm:t>
        <a:bodyPr/>
        <a:lstStyle/>
        <a:p>
          <a:pPr>
            <a:buFont typeface="+mj-lt"/>
            <a:buAutoNum type="arabicPeriod"/>
          </a:pPr>
          <a:r>
            <a:rPr lang="en-GB" sz="1600">
              <a:latin typeface="Helvetica" panose="020B0604020202020204" pitchFamily="34" charset="0"/>
              <a:cs typeface="Helvetica" panose="020B0604020202020204" pitchFamily="34" charset="0"/>
            </a:rPr>
            <a:t>Can you come up with a poster to help with lunch swaps and ideas?</a:t>
          </a:r>
        </a:p>
      </dgm:t>
    </dgm:pt>
    <dgm:pt modelId="{C757B354-778E-4D59-B132-4552E58B9005}" type="parTrans" cxnId="{C2E1B1C6-807F-41C6-A8D0-A2CFB017EC10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353CF7DA-EAC5-4FDF-8A96-316781571E80}" type="sibTrans" cxnId="{C2E1B1C6-807F-41C6-A8D0-A2CFB017EC10}">
      <dgm:prSet/>
      <dgm:spPr/>
      <dgm:t>
        <a:bodyPr/>
        <a:lstStyle/>
        <a:p>
          <a:endParaRPr lang="en-GB" sz="1600">
            <a:latin typeface="Helvetica" panose="020B0604020202020204" pitchFamily="34" charset="0"/>
            <a:cs typeface="Helvetica" panose="020B0604020202020204" pitchFamily="34" charset="0"/>
          </a:endParaRPr>
        </a:p>
      </dgm:t>
    </dgm:pt>
    <dgm:pt modelId="{54EF20C7-DE88-4AD8-B9BB-2BBD7D6647DE}" type="pres">
      <dgm:prSet presAssocID="{8ED891A0-C063-49A9-B418-FC84FFA7D83A}" presName="diagram" presStyleCnt="0">
        <dgm:presLayoutVars>
          <dgm:dir/>
          <dgm:resizeHandles val="exact"/>
        </dgm:presLayoutVars>
      </dgm:prSet>
      <dgm:spPr/>
    </dgm:pt>
    <dgm:pt modelId="{D239267C-6723-4591-B280-E9609A2BCC2A}" type="pres">
      <dgm:prSet presAssocID="{4953719F-390C-483B-8CC6-1681F39F12A5}" presName="node" presStyleLbl="node1" presStyleIdx="0" presStyleCnt="7" custScaleX="146349" custScaleY="104997" custLinFactNeighborX="-31335" custLinFactNeighborY="-53340">
        <dgm:presLayoutVars>
          <dgm:bulletEnabled val="1"/>
        </dgm:presLayoutVars>
      </dgm:prSet>
      <dgm:spPr/>
    </dgm:pt>
    <dgm:pt modelId="{9932D213-67C8-42D5-B829-E2CCC32EFA22}" type="pres">
      <dgm:prSet presAssocID="{2F16804D-F824-4192-8677-835EEE3D2C05}" presName="sibTrans" presStyleCnt="0"/>
      <dgm:spPr/>
    </dgm:pt>
    <dgm:pt modelId="{E5BB02CC-FC79-4AAB-8808-C82DFEDEB29C}" type="pres">
      <dgm:prSet presAssocID="{1C0CA8CD-D7A5-4287-A29E-4423F8857C36}" presName="node" presStyleLbl="node1" presStyleIdx="1" presStyleCnt="7" custScaleX="143273" custScaleY="115828" custLinFactX="-61951" custLinFactY="132113" custLinFactNeighborX="-100000" custLinFactNeighborY="200000">
        <dgm:presLayoutVars>
          <dgm:bulletEnabled val="1"/>
        </dgm:presLayoutVars>
      </dgm:prSet>
      <dgm:spPr/>
    </dgm:pt>
    <dgm:pt modelId="{D7FC14CE-A9C4-4C8F-9790-0149B67CD6AA}" type="pres">
      <dgm:prSet presAssocID="{B8B08450-D221-4545-8116-A567686373A9}" presName="sibTrans" presStyleCnt="0"/>
      <dgm:spPr/>
    </dgm:pt>
    <dgm:pt modelId="{83CCFE9C-AFAC-4C98-99E8-E2B52BC93859}" type="pres">
      <dgm:prSet presAssocID="{0B211B1C-00BA-415F-A507-F61741C136A9}" presName="node" presStyleLbl="node1" presStyleIdx="2" presStyleCnt="7" custScaleX="147820" custScaleY="99690" custLinFactX="-109728" custLinFactY="100000" custLinFactNeighborX="-200000" custLinFactNeighborY="112973">
        <dgm:presLayoutVars>
          <dgm:bulletEnabled val="1"/>
        </dgm:presLayoutVars>
      </dgm:prSet>
      <dgm:spPr/>
    </dgm:pt>
    <dgm:pt modelId="{87CA9883-2341-4914-944E-C6C3EFA79CDE}" type="pres">
      <dgm:prSet presAssocID="{C83E91A7-9109-4505-A46D-C3CF00C1B785}" presName="sibTrans" presStyleCnt="0"/>
      <dgm:spPr/>
    </dgm:pt>
    <dgm:pt modelId="{806CD900-F6EE-4883-8B40-B06E4C1F359F}" type="pres">
      <dgm:prSet presAssocID="{2A87FF91-B4EB-49B3-97FB-43AD1FAAF704}" presName="node" presStyleLbl="node1" presStyleIdx="3" presStyleCnt="7" custScaleX="148205" custScaleY="86445" custLinFactY="-16896" custLinFactNeighborX="-48041" custLinFactNeighborY="-100000">
        <dgm:presLayoutVars>
          <dgm:bulletEnabled val="1"/>
        </dgm:presLayoutVars>
      </dgm:prSet>
      <dgm:spPr/>
    </dgm:pt>
    <dgm:pt modelId="{3766B273-C50C-4848-9C10-B45EF6DBACBF}" type="pres">
      <dgm:prSet presAssocID="{97D794C2-8168-4BA9-8A45-50CCEAA176CF}" presName="sibTrans" presStyleCnt="0"/>
      <dgm:spPr/>
    </dgm:pt>
    <dgm:pt modelId="{7E0740D3-789E-4071-9EB7-C05A76466CB2}" type="pres">
      <dgm:prSet presAssocID="{7E4CD2D9-64C2-4E2C-B646-EA56F6DE3AF0}" presName="node" presStyleLbl="node1" presStyleIdx="4" presStyleCnt="7" custScaleX="100826" custScaleY="292795" custLinFactY="-37205" custLinFactNeighborX="-27555" custLinFactNeighborY="-100000">
        <dgm:presLayoutVars>
          <dgm:bulletEnabled val="1"/>
        </dgm:presLayoutVars>
      </dgm:prSet>
      <dgm:spPr/>
    </dgm:pt>
    <dgm:pt modelId="{43209535-B1CD-4709-AC29-80CBFB88FF03}" type="pres">
      <dgm:prSet presAssocID="{7478591A-A7AA-49D6-BE43-262AD1D8868B}" presName="sibTrans" presStyleCnt="0"/>
      <dgm:spPr/>
    </dgm:pt>
    <dgm:pt modelId="{C3542624-A1B3-4C21-8141-CF0AAF62E4C5}" type="pres">
      <dgm:prSet presAssocID="{2000F9D3-DD5B-42D2-B5E5-25C688EA65D9}" presName="node" presStyleLbl="node1" presStyleIdx="5" presStyleCnt="7" custScaleX="104588" custScaleY="106307" custLinFactX="-37918" custLinFactNeighborX="-100000" custLinFactNeighborY="71153">
        <dgm:presLayoutVars>
          <dgm:bulletEnabled val="1"/>
        </dgm:presLayoutVars>
      </dgm:prSet>
      <dgm:spPr/>
    </dgm:pt>
    <dgm:pt modelId="{D6ECAB2D-D7D4-4CF2-8D99-54CDDEC69C05}" type="pres">
      <dgm:prSet presAssocID="{353CF7DA-EAC5-4FDF-8A96-316781571E80}" presName="sibTrans" presStyleCnt="0"/>
      <dgm:spPr/>
    </dgm:pt>
    <dgm:pt modelId="{DA25A77C-ADDD-4E25-81D4-E56537071074}" type="pres">
      <dgm:prSet presAssocID="{E458DA5B-13D3-4105-BCA5-98DC3B940A01}" presName="node" presStyleLbl="node1" presStyleIdx="6" presStyleCnt="7" custScaleX="102900" custScaleY="102205" custLinFactNeighborX="-4543" custLinFactNeighborY="-24521">
        <dgm:presLayoutVars>
          <dgm:bulletEnabled val="1"/>
        </dgm:presLayoutVars>
      </dgm:prSet>
      <dgm:spPr/>
    </dgm:pt>
  </dgm:ptLst>
  <dgm:cxnLst>
    <dgm:cxn modelId="{38619A1C-F645-4823-ACE7-3CB575C965F2}" srcId="{8ED891A0-C063-49A9-B418-FC84FFA7D83A}" destId="{1C0CA8CD-D7A5-4287-A29E-4423F8857C36}" srcOrd="1" destOrd="0" parTransId="{B71B7BB0-945D-477F-83BE-E45563EC86E7}" sibTransId="{B8B08450-D221-4545-8116-A567686373A9}"/>
    <dgm:cxn modelId="{01C64A36-C2C6-4132-A1EC-80503A897035}" srcId="{8ED891A0-C063-49A9-B418-FC84FFA7D83A}" destId="{7E4CD2D9-64C2-4E2C-B646-EA56F6DE3AF0}" srcOrd="4" destOrd="0" parTransId="{E2261D23-30BB-4F1D-B78B-F47A15DBEC3D}" sibTransId="{7478591A-A7AA-49D6-BE43-262AD1D8868B}"/>
    <dgm:cxn modelId="{FA8DE047-1E98-466B-8407-2A722832E066}" srcId="{8ED891A0-C063-49A9-B418-FC84FFA7D83A}" destId="{E458DA5B-13D3-4105-BCA5-98DC3B940A01}" srcOrd="6" destOrd="0" parTransId="{1D39EE94-96A4-471B-9C3D-C17574AB3A63}" sibTransId="{6AE8C7ED-3ADB-44C3-B218-942A0AA4849D}"/>
    <dgm:cxn modelId="{48744669-00EB-435D-9559-C146B3FCA26F}" type="presOf" srcId="{E458DA5B-13D3-4105-BCA5-98DC3B940A01}" destId="{DA25A77C-ADDD-4E25-81D4-E56537071074}" srcOrd="0" destOrd="0" presId="urn:microsoft.com/office/officeart/2005/8/layout/default"/>
    <dgm:cxn modelId="{EC82C269-F9A1-43E5-BA7C-286662BC471E}" type="presOf" srcId="{8ED891A0-C063-49A9-B418-FC84FFA7D83A}" destId="{54EF20C7-DE88-4AD8-B9BB-2BBD7D6647DE}" srcOrd="0" destOrd="0" presId="urn:microsoft.com/office/officeart/2005/8/layout/default"/>
    <dgm:cxn modelId="{D33C0C84-22B1-42E4-964E-E3BEDE9864C3}" type="presOf" srcId="{2A87FF91-B4EB-49B3-97FB-43AD1FAAF704}" destId="{806CD900-F6EE-4883-8B40-B06E4C1F359F}" srcOrd="0" destOrd="0" presId="urn:microsoft.com/office/officeart/2005/8/layout/default"/>
    <dgm:cxn modelId="{566E88B5-0294-468B-A17E-E5178F41748B}" type="presOf" srcId="{4953719F-390C-483B-8CC6-1681F39F12A5}" destId="{D239267C-6723-4591-B280-E9609A2BCC2A}" srcOrd="0" destOrd="0" presId="urn:microsoft.com/office/officeart/2005/8/layout/default"/>
    <dgm:cxn modelId="{6A7F3CC3-6FCC-458A-8B33-44F8E92CC2D0}" type="presOf" srcId="{2000F9D3-DD5B-42D2-B5E5-25C688EA65D9}" destId="{C3542624-A1B3-4C21-8141-CF0AAF62E4C5}" srcOrd="0" destOrd="0" presId="urn:microsoft.com/office/officeart/2005/8/layout/default"/>
    <dgm:cxn modelId="{C2E1B1C6-807F-41C6-A8D0-A2CFB017EC10}" srcId="{8ED891A0-C063-49A9-B418-FC84FFA7D83A}" destId="{2000F9D3-DD5B-42D2-B5E5-25C688EA65D9}" srcOrd="5" destOrd="0" parTransId="{C757B354-778E-4D59-B132-4552E58B9005}" sibTransId="{353CF7DA-EAC5-4FDF-8A96-316781571E80}"/>
    <dgm:cxn modelId="{C4C9E1C7-CAE7-4C60-8E37-03544378C884}" type="presOf" srcId="{0B211B1C-00BA-415F-A507-F61741C136A9}" destId="{83CCFE9C-AFAC-4C98-99E8-E2B52BC93859}" srcOrd="0" destOrd="0" presId="urn:microsoft.com/office/officeart/2005/8/layout/default"/>
    <dgm:cxn modelId="{634CDBE6-95BC-402F-998C-7C885EA0FA45}" srcId="{8ED891A0-C063-49A9-B418-FC84FFA7D83A}" destId="{0B211B1C-00BA-415F-A507-F61741C136A9}" srcOrd="2" destOrd="0" parTransId="{0BBC1DC1-D7A3-40D7-9981-8AD640B3D6AC}" sibTransId="{C83E91A7-9109-4505-A46D-C3CF00C1B785}"/>
    <dgm:cxn modelId="{DF97BCEE-8ECD-4F80-9150-B57B04B3C449}" type="presOf" srcId="{7E4CD2D9-64C2-4E2C-B646-EA56F6DE3AF0}" destId="{7E0740D3-789E-4071-9EB7-C05A76466CB2}" srcOrd="0" destOrd="0" presId="urn:microsoft.com/office/officeart/2005/8/layout/default"/>
    <dgm:cxn modelId="{89E5A6F6-2541-465F-8F54-703060BD1F7B}" type="presOf" srcId="{1C0CA8CD-D7A5-4287-A29E-4423F8857C36}" destId="{E5BB02CC-FC79-4AAB-8808-C82DFEDEB29C}" srcOrd="0" destOrd="0" presId="urn:microsoft.com/office/officeart/2005/8/layout/default"/>
    <dgm:cxn modelId="{102EB7FA-E582-4BD0-A901-C238541B9A21}" srcId="{8ED891A0-C063-49A9-B418-FC84FFA7D83A}" destId="{4953719F-390C-483B-8CC6-1681F39F12A5}" srcOrd="0" destOrd="0" parTransId="{5B5F8EE7-073E-45C8-BA93-48DBC7AD1826}" sibTransId="{2F16804D-F824-4192-8677-835EEE3D2C05}"/>
    <dgm:cxn modelId="{99AFA5FF-10BB-43D5-BF38-E08EFC04899A}" srcId="{8ED891A0-C063-49A9-B418-FC84FFA7D83A}" destId="{2A87FF91-B4EB-49B3-97FB-43AD1FAAF704}" srcOrd="3" destOrd="0" parTransId="{40CA8ECF-9B50-4B89-9F99-711014818E09}" sibTransId="{97D794C2-8168-4BA9-8A45-50CCEAA176CF}"/>
    <dgm:cxn modelId="{D4A1B438-65FA-4668-83F7-4ECEF877EB90}" type="presParOf" srcId="{54EF20C7-DE88-4AD8-B9BB-2BBD7D6647DE}" destId="{D239267C-6723-4591-B280-E9609A2BCC2A}" srcOrd="0" destOrd="0" presId="urn:microsoft.com/office/officeart/2005/8/layout/default"/>
    <dgm:cxn modelId="{AA341857-E8AB-4C05-B2D8-C9B2D1AD5586}" type="presParOf" srcId="{54EF20C7-DE88-4AD8-B9BB-2BBD7D6647DE}" destId="{9932D213-67C8-42D5-B829-E2CCC32EFA22}" srcOrd="1" destOrd="0" presId="urn:microsoft.com/office/officeart/2005/8/layout/default"/>
    <dgm:cxn modelId="{A70A0152-1ABF-4658-91A2-2AE2BC98612C}" type="presParOf" srcId="{54EF20C7-DE88-4AD8-B9BB-2BBD7D6647DE}" destId="{E5BB02CC-FC79-4AAB-8808-C82DFEDEB29C}" srcOrd="2" destOrd="0" presId="urn:microsoft.com/office/officeart/2005/8/layout/default"/>
    <dgm:cxn modelId="{0365E275-A71D-4568-A3B2-383A2210E5E5}" type="presParOf" srcId="{54EF20C7-DE88-4AD8-B9BB-2BBD7D6647DE}" destId="{D7FC14CE-A9C4-4C8F-9790-0149B67CD6AA}" srcOrd="3" destOrd="0" presId="urn:microsoft.com/office/officeart/2005/8/layout/default"/>
    <dgm:cxn modelId="{D375FC73-3536-4197-BDFB-AA56964AF21A}" type="presParOf" srcId="{54EF20C7-DE88-4AD8-B9BB-2BBD7D6647DE}" destId="{83CCFE9C-AFAC-4C98-99E8-E2B52BC93859}" srcOrd="4" destOrd="0" presId="urn:microsoft.com/office/officeart/2005/8/layout/default"/>
    <dgm:cxn modelId="{9A5F2EBD-6673-4AE4-B6B5-12CC2DFAB13C}" type="presParOf" srcId="{54EF20C7-DE88-4AD8-B9BB-2BBD7D6647DE}" destId="{87CA9883-2341-4914-944E-C6C3EFA79CDE}" srcOrd="5" destOrd="0" presId="urn:microsoft.com/office/officeart/2005/8/layout/default"/>
    <dgm:cxn modelId="{118F6856-212E-452C-83E1-0D0321CC5FE6}" type="presParOf" srcId="{54EF20C7-DE88-4AD8-B9BB-2BBD7D6647DE}" destId="{806CD900-F6EE-4883-8B40-B06E4C1F359F}" srcOrd="6" destOrd="0" presId="urn:microsoft.com/office/officeart/2005/8/layout/default"/>
    <dgm:cxn modelId="{C7873B3E-27AC-4BA4-847E-4D4E3FA33393}" type="presParOf" srcId="{54EF20C7-DE88-4AD8-B9BB-2BBD7D6647DE}" destId="{3766B273-C50C-4848-9C10-B45EF6DBACBF}" srcOrd="7" destOrd="0" presId="urn:microsoft.com/office/officeart/2005/8/layout/default"/>
    <dgm:cxn modelId="{AFFD78B9-FF7B-4F6A-A63A-BC5740342655}" type="presParOf" srcId="{54EF20C7-DE88-4AD8-B9BB-2BBD7D6647DE}" destId="{7E0740D3-789E-4071-9EB7-C05A76466CB2}" srcOrd="8" destOrd="0" presId="urn:microsoft.com/office/officeart/2005/8/layout/default"/>
    <dgm:cxn modelId="{387696F6-FDD1-49CA-ADD7-615CF530C007}" type="presParOf" srcId="{54EF20C7-DE88-4AD8-B9BB-2BBD7D6647DE}" destId="{43209535-B1CD-4709-AC29-80CBFB88FF03}" srcOrd="9" destOrd="0" presId="urn:microsoft.com/office/officeart/2005/8/layout/default"/>
    <dgm:cxn modelId="{DD8CF1FE-0774-4C8D-82FB-1280EF8DD0A1}" type="presParOf" srcId="{54EF20C7-DE88-4AD8-B9BB-2BBD7D6647DE}" destId="{C3542624-A1B3-4C21-8141-CF0AAF62E4C5}" srcOrd="10" destOrd="0" presId="urn:microsoft.com/office/officeart/2005/8/layout/default"/>
    <dgm:cxn modelId="{A77197DF-A75D-4479-BFB1-8E8E478E4527}" type="presParOf" srcId="{54EF20C7-DE88-4AD8-B9BB-2BBD7D6647DE}" destId="{D6ECAB2D-D7D4-4CF2-8D99-54CDDEC69C05}" srcOrd="11" destOrd="0" presId="urn:microsoft.com/office/officeart/2005/8/layout/default"/>
    <dgm:cxn modelId="{7E4ADD50-1689-4C29-B347-EE530DAC90EA}" type="presParOf" srcId="{54EF20C7-DE88-4AD8-B9BB-2BBD7D6647DE}" destId="{DA25A77C-ADDD-4E25-81D4-E56537071074}" srcOrd="12" destOrd="0" presId="urn:microsoft.com/office/officeart/2005/8/layout/default"/>
  </dgm:cxnLst>
  <dgm:bg>
    <a:noFill/>
  </dgm:bg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39267C-6723-4591-B280-E9609A2BCC2A}">
      <dsp:nvSpPr>
        <dsp:cNvPr id="0" name=""/>
        <dsp:cNvSpPr/>
      </dsp:nvSpPr>
      <dsp:spPr>
        <a:xfrm>
          <a:off x="0" y="0"/>
          <a:ext cx="2593089" cy="1116235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Can you do a tally chart of the materials that you found in your class lunch boxes.</a:t>
          </a:r>
        </a:p>
      </dsp:txBody>
      <dsp:txXfrm>
        <a:off x="0" y="0"/>
        <a:ext cx="2593089" cy="1116235"/>
      </dsp:txXfrm>
    </dsp:sp>
    <dsp:sp modelId="{E5BB02CC-FC79-4AAB-8808-C82DFEDEB29C}">
      <dsp:nvSpPr>
        <dsp:cNvPr id="0" name=""/>
        <dsp:cNvSpPr/>
      </dsp:nvSpPr>
      <dsp:spPr>
        <a:xfrm>
          <a:off x="0" y="3610010"/>
          <a:ext cx="2538587" cy="1231381"/>
        </a:xfrm>
        <a:prstGeom prst="rect">
          <a:avLst/>
        </a:prstGeom>
        <a:solidFill>
          <a:schemeClr val="accent4">
            <a:hueOff val="1099990"/>
            <a:satOff val="-4867"/>
            <a:lumOff val="-8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How many of the materials from your lunch can/cannot be recycled?</a:t>
          </a:r>
        </a:p>
      </dsp:txBody>
      <dsp:txXfrm>
        <a:off x="0" y="3610010"/>
        <a:ext cx="2538587" cy="1231381"/>
      </dsp:txXfrm>
    </dsp:sp>
    <dsp:sp modelId="{83CCFE9C-AFAC-4C98-99E8-E2B52BC93859}">
      <dsp:nvSpPr>
        <dsp:cNvPr id="0" name=""/>
        <dsp:cNvSpPr/>
      </dsp:nvSpPr>
      <dsp:spPr>
        <a:xfrm>
          <a:off x="0" y="2429201"/>
          <a:ext cx="2619153" cy="1059816"/>
        </a:xfrm>
        <a:prstGeom prst="rect">
          <a:avLst/>
        </a:prstGeom>
        <a:solidFill>
          <a:schemeClr val="accent4">
            <a:hueOff val="2199979"/>
            <a:satOff val="-9734"/>
            <a:lumOff val="-1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What small changes could you make that could make a difference?</a:t>
          </a:r>
        </a:p>
      </dsp:txBody>
      <dsp:txXfrm>
        <a:off x="0" y="2429201"/>
        <a:ext cx="2619153" cy="1059816"/>
      </dsp:txXfrm>
    </dsp:sp>
    <dsp:sp modelId="{806CD900-F6EE-4883-8B40-B06E4C1F359F}">
      <dsp:nvSpPr>
        <dsp:cNvPr id="0" name=""/>
        <dsp:cNvSpPr/>
      </dsp:nvSpPr>
      <dsp:spPr>
        <a:xfrm>
          <a:off x="0" y="1341975"/>
          <a:ext cx="2625974" cy="919007"/>
        </a:xfrm>
        <a:prstGeom prst="rect">
          <a:avLst/>
        </a:prstGeom>
        <a:solidFill>
          <a:schemeClr val="accent4">
            <a:hueOff val="3299968"/>
            <a:satOff val="-14601"/>
            <a:lumOff val="-245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Can you design a plastic free lunch?</a:t>
          </a:r>
        </a:p>
      </dsp:txBody>
      <dsp:txXfrm>
        <a:off x="0" y="1341975"/>
        <a:ext cx="2625974" cy="919007"/>
      </dsp:txXfrm>
    </dsp:sp>
    <dsp:sp modelId="{7E0740D3-789E-4071-9EB7-C05A76466CB2}">
      <dsp:nvSpPr>
        <dsp:cNvPr id="0" name=""/>
        <dsp:cNvSpPr/>
      </dsp:nvSpPr>
      <dsp:spPr>
        <a:xfrm>
          <a:off x="3059411" y="29202"/>
          <a:ext cx="1786488" cy="3112738"/>
        </a:xfrm>
        <a:prstGeom prst="rect">
          <a:avLst/>
        </a:prstGeom>
        <a:solidFill>
          <a:schemeClr val="accent4">
            <a:hueOff val="4399958"/>
            <a:satOff val="-19468"/>
            <a:lumOff val="-32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Can you come up with a list of lunch swaps that could make a difference?  Eg swap a frube for a scoop of yoghurt from a pot.  Have raisins in a cardboard box, or from a bigger bag into a pot.</a:t>
          </a:r>
        </a:p>
      </dsp:txBody>
      <dsp:txXfrm>
        <a:off x="3059411" y="29202"/>
        <a:ext cx="1786488" cy="3112738"/>
      </dsp:txXfrm>
    </dsp:sp>
    <dsp:sp modelId="{C3542624-A1B3-4C21-8141-CF0AAF62E4C5}">
      <dsp:nvSpPr>
        <dsp:cNvPr id="0" name=""/>
        <dsp:cNvSpPr/>
      </dsp:nvSpPr>
      <dsp:spPr>
        <a:xfrm>
          <a:off x="3067614" y="3235568"/>
          <a:ext cx="1853145" cy="1130162"/>
        </a:xfrm>
        <a:prstGeom prst="rect">
          <a:avLst/>
        </a:prstGeom>
        <a:solidFill>
          <a:schemeClr val="accent4">
            <a:hueOff val="5499947"/>
            <a:satOff val="-24335"/>
            <a:lumOff val="-408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Can you come up with a poster to help with lunch swaps and ideas?</a:t>
          </a:r>
        </a:p>
      </dsp:txBody>
      <dsp:txXfrm>
        <a:off x="3067614" y="3235568"/>
        <a:ext cx="1853145" cy="1130162"/>
      </dsp:txXfrm>
    </dsp:sp>
    <dsp:sp modelId="{DA25A77C-ADDD-4E25-81D4-E56537071074}">
      <dsp:nvSpPr>
        <dsp:cNvPr id="0" name=""/>
        <dsp:cNvSpPr/>
      </dsp:nvSpPr>
      <dsp:spPr>
        <a:xfrm>
          <a:off x="3062361" y="4517082"/>
          <a:ext cx="1823236" cy="1086553"/>
        </a:xfrm>
        <a:prstGeom prst="rect">
          <a:avLst/>
        </a:prstGeom>
        <a:solidFill>
          <a:schemeClr val="accent4">
            <a:hueOff val="6599937"/>
            <a:satOff val="-29202"/>
            <a:lumOff val="-49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>
              <a:latin typeface="Helvetica" panose="020B0604020202020204" pitchFamily="34" charset="0"/>
              <a:cs typeface="Helvetica" panose="020B0604020202020204" pitchFamily="34" charset="0"/>
            </a:rPr>
            <a:t>Learn how to make your own beeswax wraps</a:t>
          </a:r>
        </a:p>
      </dsp:txBody>
      <dsp:txXfrm>
        <a:off x="3062361" y="4517082"/>
        <a:ext cx="1823236" cy="10865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A309A46EC88478169CFB2A9A2EE96" ma:contentTypeVersion="15" ma:contentTypeDescription="Create a new document." ma:contentTypeScope="" ma:versionID="19cbf19d8264f16224e86f3d786352ac">
  <xsd:schema xmlns:xsd="http://www.w3.org/2001/XMLSchema" xmlns:xs="http://www.w3.org/2001/XMLSchema" xmlns:p="http://schemas.microsoft.com/office/2006/metadata/properties" xmlns:ns2="c63ae012-d5e4-4436-a30b-555f29bb48f5" xmlns:ns3="f73ca27b-2ac2-4d0f-b6ed-61f7698e24f8" targetNamespace="http://schemas.microsoft.com/office/2006/metadata/properties" ma:root="true" ma:fieldsID="8c6e15758e4844b9a21bffdfaf3cf219" ns2:_="" ns3:_="">
    <xsd:import namespace="c63ae012-d5e4-4436-a30b-555f29bb48f5"/>
    <xsd:import namespace="f73ca27b-2ac2-4d0f-b6ed-61f7698e2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ae012-d5e4-4436-a30b-555f29bb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722282-38ba-460d-aea7-c1e46580a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ca27b-2ac2-4d0f-b6ed-61f7698e2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5f67f0-846c-4479-a8d6-96f09d1dd0d0}" ma:internalName="TaxCatchAll" ma:showField="CatchAllData" ma:web="f73ca27b-2ac2-4d0f-b6ed-61f7698e2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ae012-d5e4-4436-a30b-555f29bb48f5">
      <Terms xmlns="http://schemas.microsoft.com/office/infopath/2007/PartnerControls"/>
    </lcf76f155ced4ddcb4097134ff3c332f>
    <TaxCatchAll xmlns="f73ca27b-2ac2-4d0f-b6ed-61f7698e24f8" xsi:nil="true"/>
  </documentManagement>
</p:properties>
</file>

<file path=customXml/itemProps1.xml><?xml version="1.0" encoding="utf-8"?>
<ds:datastoreItem xmlns:ds="http://schemas.openxmlformats.org/officeDocument/2006/customXml" ds:itemID="{AD7FC70C-1507-44C4-A1F5-5CA9E52A677C}"/>
</file>

<file path=customXml/itemProps2.xml><?xml version="1.0" encoding="utf-8"?>
<ds:datastoreItem xmlns:ds="http://schemas.openxmlformats.org/officeDocument/2006/customXml" ds:itemID="{AF5DEAC8-09D3-4E3D-A0B3-442FB6AD8789}"/>
</file>

<file path=customXml/itemProps3.xml><?xml version="1.0" encoding="utf-8"?>
<ds:datastoreItem xmlns:ds="http://schemas.openxmlformats.org/officeDocument/2006/customXml" ds:itemID="{3B021202-7BC7-489A-82A6-CA2517EC41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Vowell</dc:creator>
  <cp:keywords/>
  <dc:description/>
  <cp:lastModifiedBy>Claire Vowell</cp:lastModifiedBy>
  <cp:revision>82</cp:revision>
  <dcterms:created xsi:type="dcterms:W3CDTF">2024-07-01T11:14:00Z</dcterms:created>
  <dcterms:modified xsi:type="dcterms:W3CDTF">2024-07-08T14:39:00Z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0x01010095BA309A46EC88478169CFB2A9A2EE96</vt:lpwstr>
  </property>
</Properties>
</file>